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6C04" w:rsidRDefault="00660187" w:rsidP="009E6C04">
      <w:pPr>
        <w:spacing w:line="240" w:lineRule="auto"/>
        <w:jc w:val="center"/>
        <w:rPr>
          <w:b/>
          <w:sz w:val="24"/>
          <w:szCs w:val="24"/>
          <w:lang w:eastAsia="ar-SA"/>
        </w:rPr>
      </w:pPr>
      <w:r w:rsidRPr="002C7837">
        <w:rPr>
          <w:color w:val="444444"/>
          <w:sz w:val="32"/>
          <w:szCs w:val="32"/>
        </w:rPr>
        <w:br/>
      </w:r>
      <w:r w:rsidR="009E6C04">
        <w:rPr>
          <w:b/>
          <w:sz w:val="24"/>
          <w:szCs w:val="24"/>
        </w:rPr>
        <w:t>Муниципальное бюджетное дошкольное образовательное учреждение</w:t>
      </w:r>
    </w:p>
    <w:p w:rsidR="009E6C04" w:rsidRDefault="009E6C04" w:rsidP="009E6C0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«Центр развития ребенка - детский сад №14 "Родничок""</w:t>
      </w:r>
    </w:p>
    <w:p w:rsidR="009E6C04" w:rsidRDefault="009E6C04" w:rsidP="009E6C0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г. Лениногорска муниципального образования</w:t>
      </w:r>
    </w:p>
    <w:p w:rsidR="009E6C04" w:rsidRDefault="009E6C04" w:rsidP="009E6C04">
      <w:pPr>
        <w:spacing w:line="240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«Лениногорский муниципальный район» Республики Татарстан</w:t>
      </w:r>
    </w:p>
    <w:p w:rsidR="009E6C04" w:rsidRDefault="009E6C04" w:rsidP="009E6C04">
      <w:pPr>
        <w:spacing w:line="240" w:lineRule="auto"/>
        <w:jc w:val="center"/>
        <w:rPr>
          <w:b/>
          <w:sz w:val="24"/>
          <w:szCs w:val="24"/>
          <w:u w:val="single"/>
        </w:rPr>
      </w:pPr>
      <w:r>
        <w:rPr>
          <w:b/>
          <w:sz w:val="24"/>
          <w:szCs w:val="24"/>
          <w:u w:val="single"/>
        </w:rPr>
        <w:t xml:space="preserve">                      423253, РТ, г. Лениногорск, пр. </w:t>
      </w:r>
      <w:proofErr w:type="spellStart"/>
      <w:r>
        <w:rPr>
          <w:b/>
          <w:sz w:val="24"/>
          <w:szCs w:val="24"/>
          <w:u w:val="single"/>
        </w:rPr>
        <w:t>Шашина</w:t>
      </w:r>
      <w:proofErr w:type="spellEnd"/>
      <w:r>
        <w:rPr>
          <w:b/>
          <w:sz w:val="24"/>
          <w:szCs w:val="24"/>
          <w:u w:val="single"/>
        </w:rPr>
        <w:t>, д.65__________</w:t>
      </w:r>
    </w:p>
    <w:p w:rsidR="009E6C04" w:rsidRDefault="009E6C04" w:rsidP="009E6C04">
      <w:pPr>
        <w:spacing w:line="240" w:lineRule="auto"/>
        <w:contextualSpacing/>
        <w:jc w:val="center"/>
        <w:rPr>
          <w:rFonts w:ascii="Calibri" w:hAnsi="Calibri"/>
          <w:b/>
          <w:sz w:val="24"/>
          <w:szCs w:val="24"/>
          <w:u w:val="single"/>
          <w:lang w:val="en-US"/>
        </w:rPr>
      </w:pPr>
      <w:r>
        <w:rPr>
          <w:b/>
          <w:sz w:val="24"/>
          <w:szCs w:val="24"/>
        </w:rPr>
        <w:t>Тел</w:t>
      </w:r>
      <w:r>
        <w:rPr>
          <w:b/>
          <w:sz w:val="24"/>
          <w:szCs w:val="24"/>
          <w:lang w:val="en-US"/>
        </w:rPr>
        <w:t xml:space="preserve">.8(85595) 2-61-06;                 e-mail:  douleninogorsk14@mail.ru </w:t>
      </w:r>
    </w:p>
    <w:tbl>
      <w:tblPr>
        <w:tblW w:w="96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530"/>
        <w:gridCol w:w="1842"/>
        <w:gridCol w:w="2268"/>
      </w:tblGrid>
      <w:tr w:rsidR="009E6C04" w:rsidTr="00093B4F">
        <w:tc>
          <w:tcPr>
            <w:tcW w:w="55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E6C04" w:rsidRDefault="009E6C04" w:rsidP="00093B4F">
            <w:pPr>
              <w:spacing w:line="240" w:lineRule="auto"/>
              <w:jc w:val="center"/>
              <w:rPr>
                <w:lang w:val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C04" w:rsidRDefault="009E6C04" w:rsidP="00093B4F">
            <w:pPr>
              <w:spacing w:line="240" w:lineRule="auto"/>
              <w:ind w:right="-108"/>
              <w:jc w:val="center"/>
            </w:pPr>
            <w:r>
              <w:t>Номер документа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C04" w:rsidRDefault="009E6C04" w:rsidP="00093B4F">
            <w:pPr>
              <w:spacing w:line="240" w:lineRule="auto"/>
              <w:jc w:val="center"/>
            </w:pPr>
            <w:r>
              <w:t>Дата составления</w:t>
            </w:r>
          </w:p>
        </w:tc>
      </w:tr>
      <w:tr w:rsidR="009E6C04" w:rsidTr="00093B4F">
        <w:trPr>
          <w:trHeight w:val="372"/>
        </w:trPr>
        <w:tc>
          <w:tcPr>
            <w:tcW w:w="552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9E6C04" w:rsidRDefault="009E6C04" w:rsidP="00093B4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</w:t>
            </w:r>
          </w:p>
          <w:p w:rsidR="009E6C04" w:rsidRDefault="009E6C04" w:rsidP="00093B4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</w:rPr>
              <w:t xml:space="preserve">                                                           ПРИКАЗ</w:t>
            </w:r>
          </w:p>
          <w:p w:rsidR="009E6C04" w:rsidRDefault="009E6C04" w:rsidP="00093B4F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C04" w:rsidRDefault="009E6C04" w:rsidP="00093B4F">
            <w:pPr>
              <w:spacing w:line="240" w:lineRule="auto"/>
              <w:jc w:val="center"/>
            </w:pPr>
            <w:r>
              <w:t>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6C04" w:rsidRDefault="009E6C04" w:rsidP="00093B4F">
            <w:pPr>
              <w:spacing w:line="240" w:lineRule="auto"/>
            </w:pPr>
            <w:r>
              <w:t>10.01.2022 г.</w:t>
            </w:r>
          </w:p>
        </w:tc>
      </w:tr>
    </w:tbl>
    <w:p w:rsidR="009E6C04" w:rsidRDefault="009E6C04" w:rsidP="009E6C04">
      <w:pPr>
        <w:spacing w:line="240" w:lineRule="auto"/>
        <w:rPr>
          <w:rFonts w:ascii="Calibri" w:hAnsi="Calibri"/>
        </w:rPr>
      </w:pPr>
      <w:r>
        <w:t xml:space="preserve">       г. Лениногорск РТ</w:t>
      </w:r>
    </w:p>
    <w:p w:rsidR="009E6C04" w:rsidRDefault="009E6C04" w:rsidP="009E6C04">
      <w:pPr>
        <w:pStyle w:val="1"/>
        <w:widowControl w:val="0"/>
        <w:tabs>
          <w:tab w:val="left" w:pos="180"/>
        </w:tabs>
        <w:spacing w:line="276" w:lineRule="auto"/>
        <w:ind w:left="0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                            «Об организации питания детей и сотрудников»</w:t>
      </w:r>
    </w:p>
    <w:p w:rsidR="009E6C04" w:rsidRDefault="009E6C04" w:rsidP="009E6C04">
      <w:pPr>
        <w:widowControl w:val="0"/>
        <w:ind w:left="180" w:firstLine="528"/>
      </w:pPr>
      <w:r>
        <w:t xml:space="preserve">С целью организации сбалансированного рационального питания детей и сотрудников в учреждении, строгого выполнения и соблюдения технологии приготовления блюд в соответствии с меню, выполнением норм и калорийности, в целях организации питания </w:t>
      </w:r>
      <w:proofErr w:type="gramStart"/>
      <w:r>
        <w:t>детей  и</w:t>
      </w:r>
      <w:proofErr w:type="gramEnd"/>
      <w:r>
        <w:t xml:space="preserve"> сотрудников в МБДОУ «ЦРР- детский сад №14 «Родничок»» и выполнения требований СанПиНа, а также осуществления контроля по данному вопросу в 2022   году</w:t>
      </w:r>
    </w:p>
    <w:p w:rsidR="009E6C04" w:rsidRDefault="009E6C04" w:rsidP="009E6C04">
      <w:pPr>
        <w:widowControl w:val="0"/>
        <w:ind w:firstLine="180"/>
        <w:jc w:val="center"/>
        <w:rPr>
          <w:b/>
        </w:rPr>
      </w:pPr>
      <w:r>
        <w:rPr>
          <w:b/>
        </w:rPr>
        <w:t>ПРИКАЗЫВАЮ:</w:t>
      </w:r>
    </w:p>
    <w:p w:rsidR="009E6C04" w:rsidRDefault="009E6C04" w:rsidP="009E6C04">
      <w:pPr>
        <w:widowControl w:val="0"/>
        <w:ind w:left="180" w:firstLine="360"/>
      </w:pPr>
      <w:r>
        <w:t>1. Организовать питание детей в учреждении в соответствии с «Примерными 10-ти дневными меню для организации питания детей в возрасте  от 3-х до 7 лет, посещающих дошкольные образовательные учреждения с 12-ти часовым режимом функционирования».</w:t>
      </w:r>
    </w:p>
    <w:p w:rsidR="009E6C04" w:rsidRDefault="009E6C04" w:rsidP="009E6C04">
      <w:pPr>
        <w:widowControl w:val="0"/>
        <w:ind w:left="180" w:firstLine="360"/>
      </w:pPr>
      <w:r>
        <w:t xml:space="preserve">1.1.  Возложить  обязанности по ежедневному составлению меню-раскладки  на старшую медицинскую сестру </w:t>
      </w:r>
      <w:proofErr w:type="spellStart"/>
      <w:r>
        <w:t>Галимову</w:t>
      </w:r>
      <w:proofErr w:type="spellEnd"/>
      <w:r>
        <w:t xml:space="preserve"> А.Р. Дублирующим лицом назначить Цой </w:t>
      </w:r>
      <w:proofErr w:type="spellStart"/>
      <w:r>
        <w:t>И.с</w:t>
      </w:r>
      <w:proofErr w:type="spellEnd"/>
      <w:r>
        <w:t xml:space="preserve">., </w:t>
      </w:r>
      <w:proofErr w:type="spellStart"/>
      <w:r>
        <w:t>Бадыйкову</w:t>
      </w:r>
      <w:proofErr w:type="spellEnd"/>
      <w:r>
        <w:t xml:space="preserve"> И.А.</w:t>
      </w:r>
      <w:r>
        <w:rPr>
          <w:vanish/>
        </w:rPr>
        <w:t>йкову И.А.А. Павельеву</w:t>
      </w:r>
      <w:r>
        <w:t xml:space="preserve"> кладовщиков.</w:t>
      </w:r>
    </w:p>
    <w:p w:rsidR="009E6C04" w:rsidRDefault="009E6C04" w:rsidP="009E6C04">
      <w:pPr>
        <w:widowControl w:val="0"/>
        <w:ind w:left="540"/>
      </w:pPr>
      <w:r>
        <w:t>1.2.  Утвердить график приема пищи:</w:t>
      </w:r>
    </w:p>
    <w:p w:rsidR="009E6C04" w:rsidRDefault="009E6C04" w:rsidP="009E6C04">
      <w:pPr>
        <w:widowControl w:val="0"/>
        <w:numPr>
          <w:ilvl w:val="0"/>
          <w:numId w:val="1"/>
        </w:numPr>
        <w:spacing w:after="0" w:line="240" w:lineRule="auto"/>
        <w:jc w:val="both"/>
      </w:pPr>
      <w:r>
        <w:t>Завтрак (по возрастной группе) - 8.15-8.40;</w:t>
      </w:r>
    </w:p>
    <w:p w:rsidR="009E6C04" w:rsidRDefault="009E6C04" w:rsidP="009E6C04">
      <w:pPr>
        <w:widowControl w:val="0"/>
        <w:numPr>
          <w:ilvl w:val="0"/>
          <w:numId w:val="1"/>
        </w:numPr>
        <w:spacing w:after="0" w:line="240" w:lineRule="auto"/>
        <w:jc w:val="both"/>
      </w:pPr>
      <w:r>
        <w:t>Обед – 12.00 – 12.20;</w:t>
      </w:r>
    </w:p>
    <w:p w:rsidR="009E6C04" w:rsidRDefault="009E6C04" w:rsidP="009E6C04">
      <w:pPr>
        <w:widowControl w:val="0"/>
        <w:numPr>
          <w:ilvl w:val="0"/>
          <w:numId w:val="1"/>
        </w:numPr>
        <w:spacing w:after="0" w:line="240" w:lineRule="auto"/>
        <w:jc w:val="both"/>
      </w:pPr>
      <w:r>
        <w:t>Полдник – 15.15 –15.30;</w:t>
      </w:r>
    </w:p>
    <w:p w:rsidR="009E6C04" w:rsidRDefault="009E6C04" w:rsidP="009E6C04">
      <w:pPr>
        <w:widowControl w:val="0"/>
        <w:numPr>
          <w:ilvl w:val="0"/>
          <w:numId w:val="1"/>
        </w:numPr>
        <w:spacing w:after="0" w:line="240" w:lineRule="auto"/>
        <w:jc w:val="both"/>
      </w:pPr>
      <w:r>
        <w:t>Ужин – 16.10-16.30.</w:t>
      </w:r>
    </w:p>
    <w:p w:rsidR="009E6C04" w:rsidRDefault="009E6C04" w:rsidP="009E6C04">
      <w:pPr>
        <w:widowControl w:val="0"/>
        <w:ind w:firstLine="360"/>
      </w:pPr>
      <w:r>
        <w:t>2.  Ответственному за питание ст. медсестре Галимовой А.Р.:</w:t>
      </w:r>
    </w:p>
    <w:p w:rsidR="009E6C04" w:rsidRDefault="009E6C04" w:rsidP="009E6C04">
      <w:pPr>
        <w:widowControl w:val="0"/>
        <w:ind w:firstLine="360"/>
      </w:pPr>
      <w:r>
        <w:t>2.1.  Составлять меню-заказ накануне предшествующего дня, указанного в меню. При составлении меню-заказа учитывать следующие требования:</w:t>
      </w:r>
    </w:p>
    <w:p w:rsidR="009E6C04" w:rsidRDefault="009E6C04" w:rsidP="009E6C04">
      <w:pPr>
        <w:widowControl w:val="0"/>
        <w:numPr>
          <w:ilvl w:val="0"/>
          <w:numId w:val="2"/>
        </w:numPr>
        <w:spacing w:after="0" w:line="240" w:lineRule="auto"/>
        <w:jc w:val="both"/>
      </w:pPr>
      <w:r>
        <w:lastRenderedPageBreak/>
        <w:t>Определять нормы на каждого ребенка и сотрудника, проставляя норму выхода блюд;</w:t>
      </w:r>
    </w:p>
    <w:p w:rsidR="009E6C04" w:rsidRDefault="009E6C04" w:rsidP="009E6C04">
      <w:pPr>
        <w:widowControl w:val="0"/>
        <w:numPr>
          <w:ilvl w:val="0"/>
          <w:numId w:val="2"/>
        </w:numPr>
        <w:spacing w:after="0" w:line="240" w:lineRule="auto"/>
        <w:jc w:val="both"/>
      </w:pPr>
      <w:r>
        <w:t xml:space="preserve">Норма питания сотрудников определяется соответственно норме питания детей; </w:t>
      </w:r>
    </w:p>
    <w:p w:rsidR="009E6C04" w:rsidRDefault="009E6C04" w:rsidP="009E6C04">
      <w:pPr>
        <w:widowControl w:val="0"/>
        <w:numPr>
          <w:ilvl w:val="0"/>
          <w:numId w:val="2"/>
        </w:numPr>
        <w:spacing w:after="0" w:line="240" w:lineRule="auto"/>
        <w:jc w:val="both"/>
      </w:pPr>
      <w:r>
        <w:t>При отсутствии наименования продукта в бланке меню дописывать его в конце списка;</w:t>
      </w:r>
    </w:p>
    <w:p w:rsidR="009E6C04" w:rsidRDefault="009E6C04" w:rsidP="009E6C04">
      <w:pPr>
        <w:widowControl w:val="0"/>
        <w:numPr>
          <w:ilvl w:val="0"/>
          <w:numId w:val="2"/>
        </w:numPr>
        <w:spacing w:after="0" w:line="240" w:lineRule="auto"/>
        <w:jc w:val="both"/>
      </w:pPr>
      <w:r>
        <w:t>Ставить подписи старшей медсестры, одного из поваров, принимающих продукты из кладовой и заведующего.</w:t>
      </w:r>
    </w:p>
    <w:p w:rsidR="009E6C04" w:rsidRDefault="009E6C04" w:rsidP="009E6C04">
      <w:pPr>
        <w:pStyle w:val="a3"/>
        <w:widowControl w:val="0"/>
        <w:ind w:left="0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2.2. Представлять меню для утверждения заведующей накануне предшествующего дня, указанного в меню.</w:t>
      </w:r>
    </w:p>
    <w:p w:rsidR="009E6C04" w:rsidRDefault="009E6C04" w:rsidP="009E6C04">
      <w:pPr>
        <w:pStyle w:val="a3"/>
        <w:widowControl w:val="0"/>
        <w:ind w:left="0" w:firstLine="360"/>
        <w:jc w:val="both"/>
        <w:rPr>
          <w:rFonts w:ascii="Times New Roman" w:hAnsi="Times New Roman"/>
          <w:sz w:val="28"/>
          <w:szCs w:val="28"/>
          <w:lang w:eastAsia="en-US"/>
        </w:rPr>
      </w:pPr>
      <w:r>
        <w:rPr>
          <w:rFonts w:ascii="Times New Roman" w:hAnsi="Times New Roman"/>
          <w:sz w:val="28"/>
          <w:szCs w:val="28"/>
          <w:lang w:eastAsia="en-US"/>
        </w:rPr>
        <w:t>2.3. Возврат и добор продуктов в меню оформлять не позднее 9.00.</w:t>
      </w:r>
    </w:p>
    <w:p w:rsidR="009E6C04" w:rsidRDefault="009E6C04" w:rsidP="009E6C04">
      <w:pPr>
        <w:widowControl w:val="0"/>
        <w:ind w:firstLine="360"/>
      </w:pPr>
      <w:r>
        <w:t>2.4. Ст. медсестре ежедневно контролировать доброкачественность выдаваемых продуктов питания и качество приготовления пищи.</w:t>
      </w:r>
    </w:p>
    <w:p w:rsidR="009E6C04" w:rsidRDefault="009E6C04" w:rsidP="009E6C04">
      <w:pPr>
        <w:widowControl w:val="0"/>
        <w:ind w:firstLine="360"/>
      </w:pPr>
      <w:r>
        <w:t>2.5. Ежедневно оставлять пробы каждого блюда в течение дня и хранить 2 суток.</w:t>
      </w:r>
    </w:p>
    <w:p w:rsidR="009E6C04" w:rsidRDefault="009E6C04" w:rsidP="009E6C04">
      <w:pPr>
        <w:widowControl w:val="0"/>
        <w:ind w:firstLine="360"/>
      </w:pPr>
      <w:r>
        <w:t xml:space="preserve">2.6. На ст. медсестру возложить обязанности по проведению  контроля вновь полученных продуктов питания и товаров, обязанности по ведению бракеража сырой и готовой продукции. </w:t>
      </w:r>
    </w:p>
    <w:p w:rsidR="009E6C04" w:rsidRDefault="009E6C04" w:rsidP="009E6C04">
      <w:pPr>
        <w:widowControl w:val="0"/>
        <w:ind w:firstLine="360"/>
      </w:pPr>
      <w:r>
        <w:t>3. Сотрудникам пищеблока, отвечающим за организацию питания в учреждении – поварам, кладовщику:</w:t>
      </w:r>
    </w:p>
    <w:p w:rsidR="009E6C04" w:rsidRDefault="009E6C04" w:rsidP="009E6C04">
      <w:pPr>
        <w:widowControl w:val="0"/>
        <w:ind w:firstLine="360"/>
      </w:pPr>
      <w:r>
        <w:t>3.1. Разрешается работать только по утвержденному и правильно оформленному меню.</w:t>
      </w:r>
    </w:p>
    <w:p w:rsidR="009E6C04" w:rsidRDefault="009E6C04" w:rsidP="009E6C04">
      <w:pPr>
        <w:widowControl w:val="0"/>
        <w:ind w:firstLine="360"/>
      </w:pPr>
      <w:r>
        <w:t xml:space="preserve">3.2. За своевременность доставки продуктов, точность веса, количество,  Цой И.С., и </w:t>
      </w:r>
      <w:proofErr w:type="spellStart"/>
      <w:r>
        <w:t>Бадыйкова</w:t>
      </w:r>
      <w:proofErr w:type="spellEnd"/>
      <w:r>
        <w:t xml:space="preserve"> И.А. кладовщики.</w:t>
      </w:r>
    </w:p>
    <w:p w:rsidR="009E6C04" w:rsidRDefault="009E6C04" w:rsidP="009E6C04">
      <w:pPr>
        <w:widowControl w:val="0"/>
        <w:ind w:firstLine="360"/>
      </w:pPr>
      <w:r>
        <w:t xml:space="preserve">3.3. Обнаруженные некачественные продукты или их недостача оформляются актом, который подписывается представителями МБДОУ «ЦРР - детский сад №14 «Родничок»» заведующей Н.И. </w:t>
      </w:r>
      <w:proofErr w:type="spellStart"/>
      <w:r>
        <w:t>Загородской</w:t>
      </w:r>
      <w:proofErr w:type="spellEnd"/>
      <w:r>
        <w:t>, старшей медсестрой А.Р. Галимовой, старшим воспитателем Китовой Г.М.   и поставщика в лице экспедитора.</w:t>
      </w:r>
    </w:p>
    <w:p w:rsidR="009E6C04" w:rsidRDefault="009E6C04" w:rsidP="009E6C04">
      <w:pPr>
        <w:widowControl w:val="0"/>
        <w:ind w:firstLine="360"/>
      </w:pPr>
      <w:r>
        <w:t>3.4. Получение продуктов в кладовую производит кладовщик – материально–ответственное лицо.</w:t>
      </w:r>
    </w:p>
    <w:p w:rsidR="009E6C04" w:rsidRDefault="009E6C04" w:rsidP="009E6C04">
      <w:pPr>
        <w:widowControl w:val="0"/>
        <w:ind w:firstLine="360"/>
      </w:pPr>
      <w:r>
        <w:t>3.5. Выдачу продуктов из кладовой в пищеблок производить в соответствии с утвержденным заведующим меню не позднее 17.00 предшествующего дня указанного в меню.</w:t>
      </w:r>
    </w:p>
    <w:p w:rsidR="009E6C04" w:rsidRDefault="009E6C04" w:rsidP="009E6C04">
      <w:pPr>
        <w:widowControl w:val="0"/>
        <w:ind w:firstLine="360"/>
      </w:pPr>
      <w:r>
        <w:t>4.  Поварам не отпускать пищу без предварительного снятия проб                                        ст. медсестрой.</w:t>
      </w:r>
    </w:p>
    <w:p w:rsidR="009E6C04" w:rsidRDefault="009E6C04" w:rsidP="009E6C04">
      <w:pPr>
        <w:widowControl w:val="0"/>
        <w:ind w:firstLine="360"/>
      </w:pPr>
      <w:r>
        <w:t xml:space="preserve">4.1. </w:t>
      </w:r>
      <w:proofErr w:type="gramStart"/>
      <w:r>
        <w:t>Повара  предупреждаются</w:t>
      </w:r>
      <w:proofErr w:type="gramEnd"/>
      <w:r>
        <w:t xml:space="preserve"> о персональной ответственности за качество блюд,  закладку продуктов питания, кулинарную обработку и выход блюд, их вкусовые качества, вложение продуктов по норме, своевременный контроль за пробами питания, которые необходимо оставлять и хранить 48 часов.</w:t>
      </w:r>
    </w:p>
    <w:p w:rsidR="009E6C04" w:rsidRDefault="009E6C04" w:rsidP="009E6C04">
      <w:pPr>
        <w:widowControl w:val="0"/>
        <w:ind w:firstLine="360"/>
      </w:pPr>
      <w:r>
        <w:lastRenderedPageBreak/>
        <w:t>5. Установить время обеда для обслуживающего персонала с 12.00 до 13.00,  для воспитателей – по режиму группы.</w:t>
      </w:r>
    </w:p>
    <w:p w:rsidR="009E6C04" w:rsidRDefault="009E6C04" w:rsidP="009E6C04">
      <w:pPr>
        <w:widowControl w:val="0"/>
        <w:ind w:firstLine="360"/>
      </w:pPr>
      <w:r>
        <w:t xml:space="preserve">6. Воспитатели и младшие воспитатели детского сада предупреждаются о персональной ответственности  за раздачу питания в соответствии с возрастными нормами, следить за </w:t>
      </w:r>
      <w:proofErr w:type="spellStart"/>
      <w:r>
        <w:t>докармливанием</w:t>
      </w:r>
      <w:proofErr w:type="spellEnd"/>
      <w:r>
        <w:t xml:space="preserve">  детей, соблюдать режим питания.</w:t>
      </w:r>
    </w:p>
    <w:p w:rsidR="009E6C04" w:rsidRDefault="009E6C04" w:rsidP="009E6C04">
      <w:pPr>
        <w:widowControl w:val="0"/>
        <w:ind w:firstLine="360"/>
      </w:pPr>
      <w:r>
        <w:t xml:space="preserve">7. Назначит следующий состав   </w:t>
      </w:r>
      <w:proofErr w:type="spellStart"/>
      <w:r>
        <w:t>бракеражной</w:t>
      </w:r>
      <w:proofErr w:type="spellEnd"/>
      <w:r>
        <w:t xml:space="preserve"> комиссии на 2021 год: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Галимова А.Р., старшая медицинская сестра; председатель комиссии;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Загородская Н.И., заведующий;</w:t>
      </w:r>
    </w:p>
    <w:p w:rsidR="009E6C04" w:rsidRDefault="009E6C04" w:rsidP="009E6C04">
      <w:pPr>
        <w:widowControl w:val="0"/>
        <w:spacing w:line="240" w:lineRule="auto"/>
        <w:ind w:firstLine="357"/>
      </w:pPr>
      <w:proofErr w:type="spellStart"/>
      <w:r>
        <w:t>Китова</w:t>
      </w:r>
      <w:proofErr w:type="spellEnd"/>
      <w:r>
        <w:t xml:space="preserve"> Г.М., старший воспитатель;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Никифорова Е.В., воспитатель;</w:t>
      </w:r>
    </w:p>
    <w:p w:rsidR="009E6C04" w:rsidRDefault="009E6C04" w:rsidP="009E6C04">
      <w:pPr>
        <w:widowControl w:val="0"/>
        <w:spacing w:line="240" w:lineRule="auto"/>
        <w:ind w:firstLine="357"/>
      </w:pPr>
      <w:proofErr w:type="spellStart"/>
      <w:r>
        <w:t>Анисахарова</w:t>
      </w:r>
      <w:proofErr w:type="spellEnd"/>
      <w:r>
        <w:t xml:space="preserve"> В.А, воспитатель;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понедельник- воспитатели средней группы «Алые паруса»;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вторник-воспитатели старшей группы «Радуга»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среда- воспитатели подготовительной к школе группы «Цветочки»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четверг- воспитатели 2-й младшей группы «Светлячок»;</w:t>
      </w:r>
    </w:p>
    <w:p w:rsidR="009E6C04" w:rsidRDefault="009E6C04" w:rsidP="009E6C04">
      <w:pPr>
        <w:widowControl w:val="0"/>
        <w:spacing w:line="240" w:lineRule="auto"/>
        <w:ind w:firstLine="357"/>
      </w:pPr>
      <w:r>
        <w:t>пятница- воспитатели средней группы «Солнышко»;</w:t>
      </w:r>
    </w:p>
    <w:p w:rsidR="009E6C04" w:rsidRDefault="009E6C04" w:rsidP="009E6C04">
      <w:pPr>
        <w:widowControl w:val="0"/>
        <w:spacing w:line="240" w:lineRule="auto"/>
      </w:pPr>
      <w:r>
        <w:t xml:space="preserve"> Одному из членов </w:t>
      </w:r>
      <w:proofErr w:type="spellStart"/>
      <w:r>
        <w:t>бракеражной</w:t>
      </w:r>
      <w:proofErr w:type="spellEnd"/>
      <w:r>
        <w:t xml:space="preserve"> комиссии присутствовать при закладке продуктов питания, предварительно проверив вес закладываемого продукта.</w:t>
      </w:r>
    </w:p>
    <w:p w:rsidR="009E6C04" w:rsidRDefault="009E6C04" w:rsidP="009E6C04">
      <w:pPr>
        <w:widowControl w:val="0"/>
        <w:spacing w:line="240" w:lineRule="auto"/>
        <w:ind w:firstLine="357"/>
      </w:pPr>
    </w:p>
    <w:p w:rsidR="009E6C04" w:rsidRDefault="009E6C04" w:rsidP="009E6C04">
      <w:pPr>
        <w:widowControl w:val="0"/>
        <w:ind w:firstLine="360"/>
      </w:pPr>
      <w:r>
        <w:t xml:space="preserve">8. Назначить ответственного по контролю за продуктами и выходом блюд, за нормами, качеством пищи, согласно ежедневного меню-раскладки: </w:t>
      </w:r>
      <w:proofErr w:type="spellStart"/>
      <w:r>
        <w:t>Галимову</w:t>
      </w:r>
      <w:proofErr w:type="spellEnd"/>
      <w:r>
        <w:t xml:space="preserve"> А.Р. – ст. медсестру. Запись о проведенном контроле производить в специальной тетради, которая хранится в пищеблоке; ответственность за ее ведение возлагается на старшую медицинскую сестру </w:t>
      </w:r>
      <w:proofErr w:type="spellStart"/>
      <w:r>
        <w:t>Галимову</w:t>
      </w:r>
      <w:proofErr w:type="spellEnd"/>
      <w:r>
        <w:t xml:space="preserve"> А.Р.</w:t>
      </w:r>
    </w:p>
    <w:p w:rsidR="009E6C04" w:rsidRDefault="009E6C04" w:rsidP="009E6C04">
      <w:pPr>
        <w:widowControl w:val="0"/>
        <w:ind w:firstLine="360"/>
      </w:pPr>
      <w:r>
        <w:t>9. Поварам  строго соблюдать технологию приготовления блюд, закладку необходимых продуктов производить по утвержденному руководителем графику: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7.00 – мясо, куры в 1 блюдо; продукты для запуска;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7.30 – масло в кашу, сахар для завтрака;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9.00 – тесто для выпечки;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10.00 – 11.00 – продукты в 1 блюдо (овощи, крупы);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11.30 – масло во 2 блюдо, сахар в 3 блюдо;</w:t>
      </w:r>
    </w:p>
    <w:p w:rsidR="009E6C04" w:rsidRDefault="009E6C04" w:rsidP="009E6C04">
      <w:pPr>
        <w:widowControl w:val="0"/>
        <w:numPr>
          <w:ilvl w:val="0"/>
          <w:numId w:val="3"/>
        </w:numPr>
        <w:spacing w:after="0" w:line="240" w:lineRule="auto"/>
        <w:jc w:val="both"/>
      </w:pPr>
      <w:r>
        <w:t>13.00 – продукты для полдника.</w:t>
      </w:r>
    </w:p>
    <w:p w:rsidR="009E6C04" w:rsidRDefault="009E6C04" w:rsidP="009E6C04">
      <w:pPr>
        <w:widowControl w:val="0"/>
      </w:pPr>
      <w:r>
        <w:t xml:space="preserve">       Поварам производить закладку продуктов в котел в присутствии ответственного лица.</w:t>
      </w:r>
    </w:p>
    <w:p w:rsidR="009E6C04" w:rsidRDefault="009E6C04" w:rsidP="009E6C04">
      <w:pPr>
        <w:widowControl w:val="0"/>
        <w:ind w:firstLine="360"/>
      </w:pPr>
      <w:r>
        <w:t xml:space="preserve">10. Кладовщикам Цой И.С.,   </w:t>
      </w:r>
      <w:proofErr w:type="spellStart"/>
      <w:r>
        <w:t>Бадыйковой</w:t>
      </w:r>
      <w:proofErr w:type="spellEnd"/>
      <w:r>
        <w:t xml:space="preserve"> И.А. ежемесячно проводить выверку </w:t>
      </w:r>
      <w:r>
        <w:lastRenderedPageBreak/>
        <w:t xml:space="preserve">остатков продуктов питания в </w:t>
      </w:r>
      <w:proofErr w:type="gramStart"/>
      <w:r>
        <w:t>присутствии  члена</w:t>
      </w:r>
      <w:proofErr w:type="gramEnd"/>
      <w:r>
        <w:t xml:space="preserve"> </w:t>
      </w:r>
      <w:proofErr w:type="spellStart"/>
      <w:r>
        <w:t>бракеражной</w:t>
      </w:r>
      <w:proofErr w:type="spellEnd"/>
      <w:r>
        <w:t xml:space="preserve"> комиссии  МБДОУ «ЦРР- детский сад №14»</w:t>
      </w:r>
    </w:p>
    <w:p w:rsidR="009E6C04" w:rsidRDefault="009E6C04" w:rsidP="009E6C04">
      <w:pPr>
        <w:widowControl w:val="0"/>
        <w:spacing w:line="240" w:lineRule="auto"/>
        <w:ind w:firstLine="360"/>
      </w:pPr>
      <w:r>
        <w:t>11. Утвердить график выдачи готовых блюд с пищеблока в группы:</w:t>
      </w:r>
    </w:p>
    <w:p w:rsidR="009E6C04" w:rsidRDefault="009E6C04" w:rsidP="009E6C04">
      <w:pPr>
        <w:widowControl w:val="0"/>
        <w:numPr>
          <w:ilvl w:val="0"/>
          <w:numId w:val="4"/>
        </w:numPr>
        <w:spacing w:after="0" w:line="240" w:lineRule="auto"/>
        <w:contextualSpacing/>
        <w:jc w:val="both"/>
      </w:pPr>
      <w:r>
        <w:t>Завтрак 8.00 – 8.20;</w:t>
      </w:r>
    </w:p>
    <w:p w:rsidR="009E6C04" w:rsidRDefault="009E6C04" w:rsidP="009E6C04">
      <w:pPr>
        <w:widowControl w:val="0"/>
        <w:numPr>
          <w:ilvl w:val="0"/>
          <w:numId w:val="4"/>
        </w:numPr>
        <w:spacing w:after="0" w:line="240" w:lineRule="auto"/>
        <w:contextualSpacing/>
        <w:jc w:val="both"/>
      </w:pPr>
      <w:r>
        <w:t>Обед 11.40 – 12.00;</w:t>
      </w:r>
    </w:p>
    <w:p w:rsidR="009E6C04" w:rsidRDefault="009E6C04" w:rsidP="009E6C04">
      <w:pPr>
        <w:widowControl w:val="0"/>
        <w:numPr>
          <w:ilvl w:val="0"/>
          <w:numId w:val="4"/>
        </w:numPr>
        <w:spacing w:after="0" w:line="240" w:lineRule="auto"/>
        <w:contextualSpacing/>
        <w:jc w:val="both"/>
      </w:pPr>
      <w:r>
        <w:t>Полдник 14.45 – 15.00.</w:t>
      </w:r>
    </w:p>
    <w:p w:rsidR="009E6C04" w:rsidRDefault="009E6C04" w:rsidP="009E6C04">
      <w:pPr>
        <w:widowControl w:val="0"/>
        <w:numPr>
          <w:ilvl w:val="0"/>
          <w:numId w:val="4"/>
        </w:numPr>
        <w:spacing w:after="0" w:line="240" w:lineRule="auto"/>
        <w:contextualSpacing/>
        <w:jc w:val="both"/>
      </w:pPr>
      <w:r>
        <w:t>Ужин 16.00-16.15.</w:t>
      </w:r>
    </w:p>
    <w:p w:rsidR="009E6C04" w:rsidRPr="00C92793" w:rsidRDefault="009E6C04" w:rsidP="009E6C04">
      <w:pPr>
        <w:pStyle w:val="a6"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На основании решения общего собрания коллектива:</w:t>
      </w:r>
    </w:p>
    <w:p w:rsidR="009E6C04" w:rsidRPr="00C92793" w:rsidRDefault="009E6C04" w:rsidP="009E6C04">
      <w:pPr>
        <w:pStyle w:val="a6"/>
        <w:widowControl w:val="0"/>
        <w:numPr>
          <w:ilvl w:val="1"/>
          <w:numId w:val="5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Назначить ответственным за ведение табеля питания сотрудников завхоза М.Г. Долгих (о больничных листах сообщать ей);</w:t>
      </w:r>
    </w:p>
    <w:p w:rsidR="009E6C04" w:rsidRPr="00C92793" w:rsidRDefault="009E6C04" w:rsidP="009E6C04">
      <w:pPr>
        <w:pStyle w:val="a6"/>
        <w:widowControl w:val="0"/>
        <w:numPr>
          <w:ilvl w:val="1"/>
          <w:numId w:val="6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Всем сотрудникам включать в меню 2 блюдо и хлеб на обед (по норме детского меню); Питание сотрудников проводить 1 раз в день из общего котла.</w:t>
      </w:r>
    </w:p>
    <w:p w:rsidR="009E6C04" w:rsidRPr="00C92793" w:rsidRDefault="009E6C04" w:rsidP="009E6C04">
      <w:pPr>
        <w:pStyle w:val="a6"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В пищеблоке необходимо иметь: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Инструкции по охране труда и технике безопасности, должностные инструкции; инструкции по соблюдению санитарно – противоэпидемического режима;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Медицинскую аптечку;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График закладки продуктов;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График выдачи готовых блюд;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Нормы готовых блюд, контрольное блюдо;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Суточную пробу за 2 суток;</w:t>
      </w:r>
    </w:p>
    <w:p w:rsidR="009E6C04" w:rsidRDefault="009E6C04" w:rsidP="009E6C04">
      <w:pPr>
        <w:widowControl w:val="0"/>
        <w:numPr>
          <w:ilvl w:val="0"/>
          <w:numId w:val="7"/>
        </w:numPr>
        <w:spacing w:after="0" w:line="240" w:lineRule="auto"/>
        <w:jc w:val="both"/>
      </w:pPr>
      <w:r>
        <w:t>Вымеренную посуду с указанием объема блюд.</w:t>
      </w:r>
    </w:p>
    <w:p w:rsidR="009E6C04" w:rsidRDefault="009E6C04" w:rsidP="009E6C04">
      <w:pPr>
        <w:pStyle w:val="a6"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Ответственность за организацию питания для детей каждой группы несут воспитатель, младший воспитатель и работники пищеблока</w:t>
      </w:r>
      <w:r>
        <w:rPr>
          <w:rFonts w:ascii="Times New Roman" w:hAnsi="Times New Roman"/>
          <w:lang w:eastAsia="en-US"/>
        </w:rPr>
        <w:t>.</w:t>
      </w:r>
    </w:p>
    <w:p w:rsidR="009E6C04" w:rsidRDefault="009E6C04" w:rsidP="009E6C04">
      <w:pPr>
        <w:widowControl w:val="0"/>
        <w:numPr>
          <w:ilvl w:val="0"/>
          <w:numId w:val="5"/>
        </w:numPr>
        <w:spacing w:after="0" w:line="240" w:lineRule="auto"/>
        <w:jc w:val="both"/>
      </w:pPr>
      <w:r>
        <w:t xml:space="preserve">Ответственность за выполнение приказа возлагаю на себя, старшую медицинскую сестру А.Р. </w:t>
      </w:r>
      <w:proofErr w:type="spellStart"/>
      <w:r>
        <w:t>Галимову</w:t>
      </w:r>
      <w:proofErr w:type="spellEnd"/>
      <w:r>
        <w:t xml:space="preserve">., кладовщиков Цой И.С., </w:t>
      </w:r>
      <w:proofErr w:type="spellStart"/>
      <w:r>
        <w:t>Бадыйкову</w:t>
      </w:r>
      <w:proofErr w:type="spellEnd"/>
      <w:r>
        <w:t xml:space="preserve"> И.А.</w:t>
      </w:r>
    </w:p>
    <w:p w:rsidR="009E6C04" w:rsidRDefault="009E6C04" w:rsidP="009E6C04">
      <w:pPr>
        <w:widowControl w:val="0"/>
        <w:numPr>
          <w:ilvl w:val="0"/>
          <w:numId w:val="5"/>
        </w:numPr>
        <w:spacing w:after="0" w:line="240" w:lineRule="auto"/>
        <w:jc w:val="both"/>
      </w:pPr>
      <w:r>
        <w:t>Утвердить Положение об организации питания воспитанников в МБДОУ «ЦРР- детский сад №14»</w:t>
      </w:r>
    </w:p>
    <w:p w:rsidR="009E6C04" w:rsidRPr="00C92793" w:rsidRDefault="009E6C04" w:rsidP="009E6C04">
      <w:pPr>
        <w:pStyle w:val="a6"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lang w:eastAsia="en-US"/>
        </w:rPr>
      </w:pPr>
      <w:r w:rsidRPr="00C92793">
        <w:rPr>
          <w:rFonts w:ascii="Times New Roman" w:hAnsi="Times New Roman"/>
          <w:lang w:eastAsia="en-US"/>
        </w:rPr>
        <w:t>Общий контроль за организацией питания оставляю за собой.</w:t>
      </w:r>
    </w:p>
    <w:p w:rsidR="009E6C04" w:rsidRDefault="009E6C04" w:rsidP="009E6C04">
      <w:pPr>
        <w:widowControl w:val="0"/>
        <w:spacing w:line="240" w:lineRule="auto"/>
      </w:pPr>
      <w:r>
        <w:t>С приказом ознакомлены все сотрудники учреждения; копия вывешена в пищеблоке.</w:t>
      </w:r>
    </w:p>
    <w:p w:rsidR="009E6C04" w:rsidRDefault="009E6C04" w:rsidP="009E6C04">
      <w:pPr>
        <w:widowControl w:val="0"/>
        <w:spacing w:line="240" w:lineRule="auto"/>
      </w:pPr>
      <w:r>
        <w:t>Основание: Положение о питании воспитанников и работников ДОУ</w:t>
      </w:r>
    </w:p>
    <w:p w:rsidR="009E6C04" w:rsidRPr="00805C4F" w:rsidRDefault="009E6C04" w:rsidP="009E6C04">
      <w:pPr>
        <w:widowControl w:val="0"/>
        <w:spacing w:line="240" w:lineRule="auto"/>
      </w:pPr>
      <w:r>
        <w:rPr>
          <w:sz w:val="24"/>
          <w:szCs w:val="24"/>
        </w:rPr>
        <w:t xml:space="preserve">Заведующая МБДОУ « ЦРР - детский сад № 14 «Родничок»»    Н.И. Загородская     </w:t>
      </w:r>
      <w:r>
        <w:t xml:space="preserve">                         </w:t>
      </w: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Default="009E6C04" w:rsidP="009E6C04">
      <w:pPr>
        <w:spacing w:line="240" w:lineRule="auto"/>
        <w:rPr>
          <w:u w:val="single"/>
        </w:rPr>
      </w:pPr>
    </w:p>
    <w:p w:rsidR="009E6C04" w:rsidRPr="003253FC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  <w:lang w:eastAsia="ar-SA"/>
        </w:rPr>
      </w:pPr>
      <w:r w:rsidRPr="003253FC">
        <w:rPr>
          <w:b/>
        </w:rPr>
        <w:t>Муниципальное бюджетное дошкольное образовательное учреждение</w:t>
      </w:r>
    </w:p>
    <w:p w:rsidR="009E6C04" w:rsidRPr="003253FC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</w:rPr>
      </w:pPr>
      <w:r w:rsidRPr="003253FC">
        <w:rPr>
          <w:b/>
        </w:rPr>
        <w:t>«Центр развития ребенка - детский сад №14 "Родничок""</w:t>
      </w:r>
    </w:p>
    <w:p w:rsidR="009E6C04" w:rsidRPr="003253FC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</w:rPr>
      </w:pPr>
      <w:r w:rsidRPr="003253FC">
        <w:rPr>
          <w:b/>
        </w:rPr>
        <w:t>г. Лениногорска муниципального образования</w:t>
      </w:r>
    </w:p>
    <w:p w:rsidR="009E6C04" w:rsidRPr="003253FC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</w:rPr>
      </w:pPr>
      <w:r w:rsidRPr="003253FC">
        <w:rPr>
          <w:b/>
        </w:rPr>
        <w:t>«Лениногорский муниципальный район» Республики Татарстан</w:t>
      </w:r>
    </w:p>
    <w:p w:rsidR="009E6C04" w:rsidRPr="003253FC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  <w:u w:val="single"/>
        </w:rPr>
      </w:pPr>
      <w:r w:rsidRPr="003253FC">
        <w:rPr>
          <w:b/>
          <w:u w:val="single"/>
        </w:rPr>
        <w:t xml:space="preserve">                      423253, РТ, г. Лениногорск, пр. </w:t>
      </w:r>
      <w:proofErr w:type="spellStart"/>
      <w:r w:rsidRPr="003253FC">
        <w:rPr>
          <w:b/>
          <w:u w:val="single"/>
        </w:rPr>
        <w:t>Шашина</w:t>
      </w:r>
      <w:proofErr w:type="spellEnd"/>
      <w:r w:rsidRPr="003253FC">
        <w:rPr>
          <w:b/>
          <w:u w:val="single"/>
        </w:rPr>
        <w:t>, д.65__________</w:t>
      </w:r>
    </w:p>
    <w:p w:rsidR="009E6C04" w:rsidRPr="0048032D" w:rsidRDefault="009E6C04" w:rsidP="009E6C04">
      <w:pPr>
        <w:tabs>
          <w:tab w:val="left" w:pos="3150"/>
        </w:tabs>
        <w:spacing w:line="240" w:lineRule="auto"/>
        <w:contextualSpacing/>
        <w:jc w:val="center"/>
        <w:rPr>
          <w:b/>
          <w:lang w:val="en-US"/>
        </w:rPr>
      </w:pPr>
      <w:r w:rsidRPr="00C20EA8">
        <w:rPr>
          <w:b/>
        </w:rPr>
        <w:t>Тел</w:t>
      </w:r>
      <w:r w:rsidRPr="0048032D">
        <w:rPr>
          <w:b/>
          <w:lang w:val="en-US"/>
        </w:rPr>
        <w:t xml:space="preserve">.8(85595) 2-61-06;                 </w:t>
      </w:r>
      <w:r w:rsidRPr="00C20EA8">
        <w:rPr>
          <w:b/>
          <w:lang w:val="en-US"/>
        </w:rPr>
        <w:t>e</w:t>
      </w:r>
      <w:r w:rsidRPr="0048032D">
        <w:rPr>
          <w:b/>
          <w:lang w:val="en-US"/>
        </w:rPr>
        <w:t>-</w:t>
      </w:r>
      <w:r w:rsidRPr="00C20EA8">
        <w:rPr>
          <w:b/>
          <w:lang w:val="en-US"/>
        </w:rPr>
        <w:t>mail</w:t>
      </w:r>
      <w:r w:rsidRPr="0048032D">
        <w:rPr>
          <w:b/>
          <w:lang w:val="en-US"/>
        </w:rPr>
        <w:t xml:space="preserve">:  </w:t>
      </w:r>
      <w:r w:rsidRPr="00C20EA8">
        <w:rPr>
          <w:b/>
          <w:lang w:val="en-US"/>
        </w:rPr>
        <w:t>douleninogorsk</w:t>
      </w:r>
      <w:r w:rsidRPr="0048032D">
        <w:rPr>
          <w:b/>
          <w:lang w:val="en-US"/>
        </w:rPr>
        <w:t>14@</w:t>
      </w:r>
      <w:r w:rsidRPr="00C20EA8">
        <w:rPr>
          <w:b/>
          <w:lang w:val="en-US"/>
        </w:rPr>
        <w:t>mail</w:t>
      </w:r>
      <w:r w:rsidRPr="0048032D">
        <w:rPr>
          <w:b/>
          <w:lang w:val="en-US"/>
        </w:rPr>
        <w:t>.</w:t>
      </w:r>
      <w:r w:rsidRPr="00C20EA8">
        <w:rPr>
          <w:b/>
          <w:lang w:val="en-US"/>
        </w:rPr>
        <w:t>ru</w:t>
      </w:r>
      <w:r w:rsidRPr="0048032D">
        <w:rPr>
          <w:b/>
          <w:lang w:val="en-US"/>
        </w:rPr>
        <w:t xml:space="preserve"> </w:t>
      </w:r>
    </w:p>
    <w:p w:rsidR="009E6C04" w:rsidRPr="003253FC" w:rsidRDefault="009E6C04" w:rsidP="009E6C04">
      <w:pPr>
        <w:jc w:val="center"/>
        <w:rPr>
          <w:color w:val="000000"/>
          <w:sz w:val="24"/>
          <w:szCs w:val="24"/>
          <w:lang w:val="en-US"/>
        </w:rPr>
      </w:pPr>
    </w:p>
    <w:tbl>
      <w:tblPr>
        <w:tblW w:w="10320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894"/>
        <w:gridCol w:w="321"/>
        <w:gridCol w:w="3798"/>
        <w:gridCol w:w="2307"/>
      </w:tblGrid>
      <w:tr w:rsidR="009E6C04" w:rsidTr="00093B4F">
        <w:tc>
          <w:tcPr>
            <w:tcW w:w="38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3253FC" w:rsidRDefault="009E6C04" w:rsidP="00093B4F">
            <w:pPr>
              <w:spacing w:line="240" w:lineRule="auto"/>
              <w:contextualSpacing/>
              <w:rPr>
                <w:lang w:val="en-US"/>
              </w:rPr>
            </w:pPr>
          </w:p>
        </w:tc>
        <w:tc>
          <w:tcPr>
            <w:tcW w:w="3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3253FC" w:rsidRDefault="009E6C04" w:rsidP="00093B4F">
            <w:pPr>
              <w:spacing w:line="240" w:lineRule="auto"/>
              <w:contextualSpacing/>
              <w:rPr>
                <w:lang w:val="en-US"/>
              </w:rPr>
            </w:pPr>
            <w:r w:rsidRPr="00A82813">
              <w:rPr>
                <w:b/>
                <w:bCs w:val="0"/>
                <w:color w:val="000000"/>
                <w:sz w:val="24"/>
                <w:szCs w:val="24"/>
                <w:lang w:val="en-US"/>
              </w:rPr>
              <w:t> </w:t>
            </w:r>
          </w:p>
        </w:tc>
        <w:tc>
          <w:tcPr>
            <w:tcW w:w="610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Default="009E6C04" w:rsidP="00093B4F">
            <w:pPr>
              <w:spacing w:line="240" w:lineRule="auto"/>
              <w:contextualSpacing/>
            </w:pPr>
            <w:r w:rsidRPr="003253FC">
              <w:rPr>
                <w:b/>
                <w:bCs w:val="0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b/>
                <w:bCs w:val="0"/>
                <w:color w:val="000000"/>
                <w:sz w:val="24"/>
                <w:szCs w:val="24"/>
              </w:rPr>
              <w:t>УТВЕРЖДАЮ</w:t>
            </w:r>
          </w:p>
        </w:tc>
      </w:tr>
      <w:tr w:rsidR="009E6C04" w:rsidRPr="006740FC" w:rsidTr="00093B4F">
        <w:tc>
          <w:tcPr>
            <w:tcW w:w="38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Default="009E6C04" w:rsidP="00093B4F">
            <w:pPr>
              <w:spacing w:line="240" w:lineRule="auto"/>
              <w:contextualSpacing/>
            </w:pPr>
          </w:p>
        </w:tc>
        <w:tc>
          <w:tcPr>
            <w:tcW w:w="3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610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Default="009E6C04" w:rsidP="00093B4F">
            <w:pPr>
              <w:spacing w:line="240" w:lineRule="auto"/>
              <w:contextualSpacing/>
              <w:rPr>
                <w:color w:val="000000"/>
                <w:sz w:val="24"/>
                <w:szCs w:val="24"/>
              </w:rPr>
            </w:pPr>
            <w:r w:rsidRPr="006740FC">
              <w:rPr>
                <w:color w:val="000000"/>
                <w:sz w:val="24"/>
                <w:szCs w:val="24"/>
              </w:rPr>
              <w:t xml:space="preserve">Заведующий МБДОУ </w:t>
            </w:r>
            <w:r>
              <w:rPr>
                <w:color w:val="000000"/>
                <w:sz w:val="24"/>
                <w:szCs w:val="24"/>
              </w:rPr>
              <w:t>«ЦРР - д</w:t>
            </w:r>
            <w:r w:rsidRPr="006740FC">
              <w:rPr>
                <w:color w:val="000000"/>
                <w:sz w:val="24"/>
                <w:szCs w:val="24"/>
              </w:rPr>
              <w:t xml:space="preserve">етский </w:t>
            </w:r>
          </w:p>
          <w:p w:rsidR="009E6C04" w:rsidRPr="006740FC" w:rsidRDefault="009E6C04" w:rsidP="00093B4F">
            <w:pPr>
              <w:spacing w:line="240" w:lineRule="auto"/>
              <w:contextualSpacing/>
            </w:pPr>
            <w:r w:rsidRPr="006740FC">
              <w:rPr>
                <w:color w:val="000000"/>
                <w:sz w:val="24"/>
                <w:szCs w:val="24"/>
              </w:rPr>
              <w:t>сад № 1</w:t>
            </w:r>
            <w:r>
              <w:rPr>
                <w:color w:val="000000"/>
                <w:sz w:val="24"/>
                <w:szCs w:val="24"/>
              </w:rPr>
              <w:t xml:space="preserve">4» г. Лениногорска </w:t>
            </w:r>
          </w:p>
        </w:tc>
      </w:tr>
      <w:tr w:rsidR="009E6C04" w:rsidRPr="006740FC" w:rsidTr="00093B4F">
        <w:tc>
          <w:tcPr>
            <w:tcW w:w="38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contextualSpacing/>
            </w:pPr>
          </w:p>
        </w:tc>
        <w:tc>
          <w:tcPr>
            <w:tcW w:w="3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379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contextualSpacing/>
            </w:pPr>
            <w:r>
              <w:t>__________</w:t>
            </w:r>
            <w:proofErr w:type="spellStart"/>
            <w:r>
              <w:t>Н.И.Загородская</w:t>
            </w:r>
            <w:proofErr w:type="spellEnd"/>
            <w:r>
              <w:t xml:space="preserve"> </w:t>
            </w:r>
          </w:p>
        </w:tc>
        <w:tc>
          <w:tcPr>
            <w:tcW w:w="229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contextualSpacing/>
            </w:pPr>
          </w:p>
        </w:tc>
      </w:tr>
      <w:tr w:rsidR="009E6C04" w:rsidRPr="006740FC" w:rsidTr="00093B4F">
        <w:tc>
          <w:tcPr>
            <w:tcW w:w="387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contextualSpacing/>
            </w:pPr>
          </w:p>
        </w:tc>
        <w:tc>
          <w:tcPr>
            <w:tcW w:w="320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6105" w:type="dxa"/>
            <w:gridSpan w:val="2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contextualSpacing/>
            </w:pPr>
            <w:r>
              <w:rPr>
                <w:color w:val="000000"/>
                <w:sz w:val="24"/>
                <w:szCs w:val="24"/>
              </w:rPr>
              <w:t>приказ №8 от 10</w:t>
            </w:r>
            <w:r w:rsidRPr="006740FC">
              <w:rPr>
                <w:color w:val="000000"/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января  2022 </w:t>
            </w:r>
            <w:r w:rsidRPr="006740FC">
              <w:rPr>
                <w:color w:val="000000"/>
                <w:sz w:val="24"/>
                <w:szCs w:val="24"/>
              </w:rPr>
              <w:t>г.</w:t>
            </w:r>
          </w:p>
        </w:tc>
      </w:tr>
      <w:tr w:rsidR="009E6C04" w:rsidRPr="006740FC" w:rsidTr="00093B4F">
        <w:tc>
          <w:tcPr>
            <w:tcW w:w="3894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321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3798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right="75"/>
              <w:contextualSpacing/>
              <w:rPr>
                <w:color w:val="000000"/>
                <w:sz w:val="24"/>
                <w:szCs w:val="24"/>
              </w:rPr>
            </w:pPr>
          </w:p>
        </w:tc>
        <w:tc>
          <w:tcPr>
            <w:tcW w:w="230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9E6C04" w:rsidRPr="006740FC" w:rsidRDefault="009E6C04" w:rsidP="00093B4F">
            <w:pPr>
              <w:spacing w:line="240" w:lineRule="auto"/>
              <w:ind w:left="75" w:right="75"/>
              <w:contextualSpacing/>
              <w:rPr>
                <w:color w:val="000000"/>
                <w:sz w:val="24"/>
                <w:szCs w:val="24"/>
              </w:rPr>
            </w:pPr>
          </w:p>
        </w:tc>
      </w:tr>
    </w:tbl>
    <w:p w:rsidR="009E6C04" w:rsidRPr="003253FC" w:rsidRDefault="009E6C04" w:rsidP="009E6C04">
      <w:pPr>
        <w:spacing w:line="240" w:lineRule="auto"/>
        <w:contextualSpacing/>
        <w:jc w:val="center"/>
        <w:rPr>
          <w:color w:val="000000"/>
        </w:rPr>
      </w:pPr>
      <w:r w:rsidRPr="003253FC">
        <w:rPr>
          <w:b/>
          <w:bCs w:val="0"/>
          <w:color w:val="000000"/>
        </w:rPr>
        <w:t>Положение</w:t>
      </w:r>
      <w:r w:rsidRPr="003253FC">
        <w:br/>
      </w:r>
      <w:r w:rsidRPr="003253FC">
        <w:rPr>
          <w:b/>
          <w:bCs w:val="0"/>
          <w:color w:val="000000"/>
        </w:rPr>
        <w:t>об организации питания воспитанников </w:t>
      </w:r>
      <w:r w:rsidRPr="003253FC">
        <w:br/>
      </w:r>
      <w:r w:rsidRPr="003253FC">
        <w:rPr>
          <w:b/>
          <w:bCs w:val="0"/>
          <w:color w:val="000000"/>
        </w:rPr>
        <w:t>Муниципального бюджетного  дошкольного образовательного учреждения «Центр развития ребенка - детский сад № 14 «Родничок»»                                г. Лениногорска МО «ЛМР» РТ</w:t>
      </w:r>
    </w:p>
    <w:p w:rsidR="009E6C04" w:rsidRPr="003253FC" w:rsidRDefault="009E6C04" w:rsidP="009E6C04">
      <w:pPr>
        <w:jc w:val="center"/>
        <w:rPr>
          <w:color w:val="000000"/>
        </w:rPr>
      </w:pPr>
      <w:r w:rsidRPr="003253FC">
        <w:rPr>
          <w:b/>
          <w:bCs w:val="0"/>
          <w:color w:val="000000"/>
        </w:rPr>
        <w:t>1. Общие положения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1.1. Настоящее   Положение   об организации питания воспитанников муниципального бюджетного дошкольного образовательного учреждения   «Центр развития ребенка - детский сад № 14 «Родничок»» г. Лениногорска МО «ЛМР» РТ  (далее – Положение) разработано в соответствии со статьями 37, 41, пунктом 7 статьи 79 Федерального закона от 29.12.2012 № 273-ФЗ «Об образовании в Российской Федерации», Федеральным законом от 30.03.1999 № 52-ФЗ «О санитарно-эпидемиологическом благополучии населения», СанПиН 2.3/2.4.3590-20 «Санитарно-эпидемиологические требования к организации   общественного  питании  населения», утвержденными постановлением     главного санитарного врача от 27.10.2020 № 32, СП 2.4.3648-20 «Санитарно-эпидемиологические требования к организациям воспитания и обучения, отдыха и оздоровления детей и молодежи», утвержденными постановлением главного санитарного врача от 28.09.2020 № 28, постановления от 30.12.2022г. №1249 «Об обеспечении горячим питанием обучающихся образовательных организаций муниципального образования «</w:t>
      </w:r>
      <w:proofErr w:type="spellStart"/>
      <w:r w:rsidRPr="00C3622A">
        <w:rPr>
          <w:color w:val="000000"/>
          <w:sz w:val="24"/>
          <w:szCs w:val="24"/>
        </w:rPr>
        <w:t>Лениногорского</w:t>
      </w:r>
      <w:proofErr w:type="spellEnd"/>
      <w:r w:rsidRPr="00C3622A">
        <w:rPr>
          <w:color w:val="000000"/>
          <w:sz w:val="24"/>
          <w:szCs w:val="24"/>
        </w:rPr>
        <w:t xml:space="preserve"> муниципального района «РТ в 2022 году»,   приказом  МКУ «Управление образования»   №3 от 10.01.2022г. «Об обеспечении горячим питанием обучающихся и воспитанников образовательных учреждений «ЛМР» в 2022 году», уставом  МБДОУ «ЦРР- детский сад № 14» г. Лениногорска  (далее – детский сад).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1.2. Положение устанавливает порядок организации питания воспитанников детского сада, определяет условия, общие организационные принципы, правила и требования к организации питания, а также устанавливает меры социальной поддержки.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1.3. Действие настоящего Положения распространяется на всех воспитанников детского сада.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2. Организационные принципы и требования к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2.1. Способ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2.1.1.  Услуги по организации питания в детском саду оказывает специализированная </w:t>
      </w:r>
      <w:proofErr w:type="gramStart"/>
      <w:r w:rsidRPr="00C3622A">
        <w:rPr>
          <w:color w:val="000000"/>
          <w:sz w:val="24"/>
          <w:szCs w:val="24"/>
        </w:rPr>
        <w:t>организация  в</w:t>
      </w:r>
      <w:proofErr w:type="gramEnd"/>
      <w:r w:rsidRPr="00C3622A">
        <w:rPr>
          <w:color w:val="000000"/>
          <w:sz w:val="24"/>
          <w:szCs w:val="24"/>
        </w:rPr>
        <w:t xml:space="preserve"> соответствии с условиями Контракта и технического задания, являющегося неотъемлемой частью Контракта и согласно циклическому меню,  на основании суточной нормы потребления в соответствии  с требованиями норм действующего законодательства, регулирующего организацию питания в Управлении Федеральной службы по надзору в сфере защиты прав потребителей и благополучия человека по Республике Татарстан. Обслуживание воспитанников осуществляется  </w:t>
      </w:r>
      <w:r w:rsidRPr="00C3622A">
        <w:rPr>
          <w:color w:val="000000"/>
          <w:sz w:val="24"/>
          <w:szCs w:val="24"/>
        </w:rPr>
        <w:lastRenderedPageBreak/>
        <w:t>работниками данной организации, имеющими соответствующую квалификацию, прошедшими предварительный (при поступлении на работу) и периодический медицинские осмотры, профессиональную гигиеническую подготовку и аттестацию, вакцинацию, имеющими личную медицинскую книжку установленного образца.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Контроль за организацией питания    воспитанникам организуют назначенные заведующим детским садом ответственные работники из числа заместителей заведующего, воспитателей и иного персонала детского сада.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2.1.2. По вопросам организации питания детский сад взаимодействует с родителями (законными представителями) воспитанников, с муниципальным управлением образования, территориальным органом </w:t>
      </w:r>
      <w:proofErr w:type="spellStart"/>
      <w:r w:rsidRPr="00C3622A">
        <w:rPr>
          <w:color w:val="000000"/>
          <w:sz w:val="24"/>
          <w:szCs w:val="24"/>
        </w:rPr>
        <w:t>Роспотребнадзора</w:t>
      </w:r>
      <w:proofErr w:type="spellEnd"/>
      <w:r w:rsidRPr="00C3622A">
        <w:rPr>
          <w:color w:val="000000"/>
          <w:sz w:val="24"/>
          <w:szCs w:val="24"/>
        </w:rPr>
        <w:t>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2.1.3. Питание воспитанников организуется в соответствии с требованиями СП 2.4.3648-20, СанПиН 2.3/2.4.3590-20 и ТР ТС 021/2011 и другими федеральными, региональным муниципальными нормативными актами, регламентирующими правила предоставления питания.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2.2. Режим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2.2.1. Питание предоставляется в дни работы детского сада пять дней в неделю – с понедельника по пятницу  включительно.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2.2.2. В случае проведения мероприятий, связанных с выходом или выездом воспитанников из здания детского сада, режим предоставления питания переводится на специальный график, утверждаемый приказом заведующего детским садом.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2.3. Условия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2.3.1. В соответствии с требованиями СП 2.4.3648-20, СанПиН 2.3/2.4.3590-20 и ТР ТС 021/2011 в детском саду выделены производственные помещения для приема и хранения продуктов, приготовления пищевой продукции. Производственные помещения оснащаются механическим, тепловым и холодильным оборудованием, инвентарем, посудой и мебелью.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2.3.2. Закупка пищевых продукции и сырья осуществляется  в соответствии с Федеральным законом от 05.04.2013 № 44-ФЗ «О контрактной системе в сфере закупок товаров, работ, услуг для обеспечения государственных и муниципальных нужд».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2.3.3. Для организации питания работники детского сада ведут и используют следующие документы: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приказ об организации питания воспитанников;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приказ об организации питьевого режима воспитанников;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меню приготавливаемых блюд;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ежедневное меню;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индивидуальное меню;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технологические карты кулинарных блюд;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ведомость контроля за рационом питания;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график смены кипяченой воды;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программу производственного контроля;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инструкцию по отбору суточных проб;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инструкцию по правилам мытья кухонной посуды;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гигиенический журнал (сотрудники);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журнал учета температурного режима в холодильном оборудовании;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журнал учета температуры и влажности в складских помещениях;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журнал санитарно-технического состояния и содержания помещений пищеблока;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контракты на поставку продуктов питания;</w:t>
      </w:r>
    </w:p>
    <w:p w:rsidR="009E6C04" w:rsidRPr="00C3622A" w:rsidRDefault="009E6C04" w:rsidP="009E6C04">
      <w:pPr>
        <w:numPr>
          <w:ilvl w:val="0"/>
          <w:numId w:val="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графики дежурств.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2.4. Меры по улучшению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2.4.1. В целях совершенствования организации питания воспитанников администрация детского сада совместно с воспитателями:</w:t>
      </w:r>
    </w:p>
    <w:p w:rsidR="009E6C04" w:rsidRPr="00C3622A" w:rsidRDefault="009E6C04" w:rsidP="009E6C0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организует постоянную информационно-просветительскую работу по повышению уровня культуры питания воспитанников;</w:t>
      </w:r>
    </w:p>
    <w:p w:rsidR="009E6C04" w:rsidRPr="00C3622A" w:rsidRDefault="009E6C04" w:rsidP="009E6C0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оформляет информационные стенды, посвященные вопросам формирования культуры питания;</w:t>
      </w:r>
    </w:p>
    <w:p w:rsidR="009E6C04" w:rsidRPr="00C3622A" w:rsidRDefault="009E6C04" w:rsidP="009E6C0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проводит с родителями (законными представителями) воспитанников беседы, лектории и другие мероприятия, посвященные вопросам роли питания в формировании здоровья человека, обеспечения ежедневного сбалансированного питания, развития культуры </w:t>
      </w:r>
      <w:r w:rsidRPr="00C3622A">
        <w:rPr>
          <w:color w:val="000000"/>
          <w:sz w:val="24"/>
          <w:szCs w:val="24"/>
        </w:rPr>
        <w:lastRenderedPageBreak/>
        <w:t>питания и пропаганды здорового образа жизни, правильного питания в домашних условиях;</w:t>
      </w:r>
    </w:p>
    <w:p w:rsidR="009E6C04" w:rsidRPr="00C3622A" w:rsidRDefault="009E6C04" w:rsidP="009E6C0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содействует созданию системы общественного информирования и общественной экспертизы организации питания в детском саду с учетом широкого использования потенциала управляющего и родительского совета;</w:t>
      </w:r>
    </w:p>
    <w:p w:rsidR="009E6C04" w:rsidRPr="00C3622A" w:rsidRDefault="009E6C04" w:rsidP="009E6C04">
      <w:pPr>
        <w:numPr>
          <w:ilvl w:val="0"/>
          <w:numId w:val="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проводит мониторинг организации питания и направляет в местное управление образования сведения о показателях эффективности реализации мероприятий.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3. Порядок предоставления приемов пищи и питьевой воды воспитанникам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3.1. Обязательные приемы пищи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3.1.1. Всем воспитанникам предоставляется необходимое количество обязательных приемов пищи в зависимости от продолжительности нахождения воспитанника в детском саду. Кратность приемов определяется по нормам, установленным приложением 12 к СанПиН 2.3/2.4.3590-20.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3.1.2. Отпуск приемов пищи осуществляется по заявкам ответственных работников. Заявка на количество питающихся предоставляется ответственными работниками работникам пищеблока   накануне и уточняется на следующий день не позднее 7:30.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3.1.3. Время приема пищи воспитанниками определяется по нормам, установленным в таблице 4 приложения 10 к СанПиН 2.3/2.4.3590-20.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3.1.4. Воспитаннику прекращается предоставление обязательных приемов пищи:</w:t>
      </w:r>
    </w:p>
    <w:p w:rsidR="009E6C04" w:rsidRPr="00C3622A" w:rsidRDefault="009E6C04" w:rsidP="009E6C04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на время воспитательно-образовательной деятельности с применением дистанционных технологий;</w:t>
      </w:r>
    </w:p>
    <w:p w:rsidR="009E6C04" w:rsidRPr="00C3622A" w:rsidRDefault="009E6C04" w:rsidP="009E6C04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 случае смерти воспитанника (признания его судом в установленном порядке безвестно отсутствующим или объявления умершим);</w:t>
      </w:r>
    </w:p>
    <w:p w:rsidR="009E6C04" w:rsidRPr="00C3622A" w:rsidRDefault="009E6C04" w:rsidP="009E6C04">
      <w:pPr>
        <w:numPr>
          <w:ilvl w:val="0"/>
          <w:numId w:val="10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при переводе или отчислении воспитанника из детского сада;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3.2. Питьевой режим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3.2.1. Питьевой режим воспитанников обеспечивается  кипяченой  водой. 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3.2.2. Свободный доступ к питьевой воде обеспечивается в течение всего времени</w:t>
      </w:r>
      <w:r w:rsidRPr="00C3622A">
        <w:rPr>
          <w:sz w:val="24"/>
          <w:szCs w:val="24"/>
        </w:rPr>
        <w:t xml:space="preserve">  </w:t>
      </w:r>
      <w:r w:rsidRPr="00C3622A">
        <w:rPr>
          <w:color w:val="000000"/>
          <w:sz w:val="24"/>
          <w:szCs w:val="24"/>
        </w:rPr>
        <w:t xml:space="preserve"> пребывания детей в детском саду.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3.2.3. При организации питьевого режима соблюдаются правила и нормативы, установленные СанПиН 2.3/2.4.3590-20.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4. Финансовое обеспечение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4.1. Источники и порядок определения стоимости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4.1.1. Финансирование питания воспитанников осуществляется за счет:</w:t>
      </w:r>
    </w:p>
    <w:p w:rsidR="009E6C04" w:rsidRPr="00C3622A" w:rsidRDefault="009E6C04" w:rsidP="009E6C04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средств родителей (законных представителей) воспитанников (далее – родительская плата);</w:t>
      </w:r>
    </w:p>
    <w:p w:rsidR="009E6C04" w:rsidRPr="00C3622A" w:rsidRDefault="009E6C04" w:rsidP="009E6C04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бюджетных ассигнований областного и муниципального бюджета;</w:t>
      </w:r>
    </w:p>
    <w:p w:rsidR="009E6C04" w:rsidRPr="00C3622A" w:rsidRDefault="009E6C04" w:rsidP="009E6C04">
      <w:pPr>
        <w:numPr>
          <w:ilvl w:val="0"/>
          <w:numId w:val="11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внебюджетных источников – добровольных пожертвований от юридических и физических лиц, спонсорских средств.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4.2. Организация питания за счет средств родительской платы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4.2.1. Предоставление питания воспитанникам за счет родительской платы осуществляется в рамках средств, взимаемых с родителей (законных представителей) за присмотр и уход за детьми в детском саду.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4.2.2. Заведующий детским садом издает приказ, которым утверждает список воспитанников, имеющих право на обеспечение питанием за счет средств родителей (законных представителей).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4.2.3. Списки детей для получения питания за счет средств родителей (законных представителей) воспитанников формирует два раза в год (на 1 сентября и 1 января) и ежемесячно корректирует ответственный за организацию питания при наличии:</w:t>
      </w:r>
    </w:p>
    <w:p w:rsidR="009E6C04" w:rsidRPr="00C3622A" w:rsidRDefault="009E6C04" w:rsidP="009E6C04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поступивших воспитанников;</w:t>
      </w:r>
    </w:p>
    <w:p w:rsidR="009E6C04" w:rsidRPr="00C3622A" w:rsidRDefault="009E6C04" w:rsidP="009E6C04">
      <w:pPr>
        <w:numPr>
          <w:ilvl w:val="0"/>
          <w:numId w:val="12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отчисленных воспитанников;</w:t>
      </w:r>
    </w:p>
    <w:p w:rsidR="009E6C04" w:rsidRPr="00C3622A" w:rsidRDefault="009E6C04" w:rsidP="009E6C04">
      <w:pPr>
        <w:spacing w:line="240" w:lineRule="auto"/>
        <w:ind w:left="420" w:right="180"/>
        <w:contextualSpacing/>
        <w:rPr>
          <w:color w:val="000000"/>
          <w:sz w:val="24"/>
          <w:szCs w:val="24"/>
        </w:rPr>
      </w:pP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4.2.4. Начисление родительской платы производится на основании табеля посещаемости воспитанников.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4.2.5. Родительская плата начисляется авансом за текущий месяц и оплачивается по квитанции, полученной родителями (законными представителями) воспитанников в детском саду. Оплата производится в отделении банка по указанным в квитанции реквизитам.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4.2.6. Внесение родительской платы осуществляется ежемесячно в срок до 10-го числа месяца, в котором будет организовано питание.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lastRenderedPageBreak/>
        <w:t>4.2.7. О непосещении воспитанником детского сада родители (законные представители) воспитанников обязаны сообщить воспитателю. Сообщение должно поступить заблаговременно, то есть до наступления дня отсутствия воспитанника.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4.2.8. При отсутствии воспитанника по уважительным причинам и при условии своевременного предупреждения воспитателя о таком отсутствии ребенок снимается с питания. При этом ответственное лицо производит перерасчет стоимости питания и уплаченные деньги перечисляются на счет родителя (законного представителя).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4.3. Организация питания за счет бюджетных ассигнований</w:t>
      </w:r>
      <w:r w:rsidRPr="00C3622A">
        <w:rPr>
          <w:color w:val="000000"/>
          <w:sz w:val="24"/>
          <w:szCs w:val="24"/>
        </w:rPr>
        <w:t> </w:t>
      </w:r>
      <w:r w:rsidRPr="00C3622A">
        <w:rPr>
          <w:b/>
          <w:bCs w:val="0"/>
          <w:color w:val="000000"/>
          <w:sz w:val="24"/>
          <w:szCs w:val="24"/>
        </w:rPr>
        <w:t>областного и муниципального бюджета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4.3.1. Обеспечение питанием воспитанников за счет бюджетных ассигнований бюджета </w:t>
      </w:r>
      <w:proofErr w:type="spellStart"/>
      <w:r w:rsidRPr="00C3622A">
        <w:rPr>
          <w:color w:val="000000"/>
          <w:sz w:val="24"/>
          <w:szCs w:val="24"/>
        </w:rPr>
        <w:t>Лениногорского</w:t>
      </w:r>
      <w:proofErr w:type="spellEnd"/>
      <w:r w:rsidRPr="00C3622A">
        <w:rPr>
          <w:color w:val="000000"/>
          <w:sz w:val="24"/>
          <w:szCs w:val="24"/>
        </w:rPr>
        <w:t xml:space="preserve"> муниципального района  осуществляется в случаях, установленных органами государственной власти, воспитанников за счет бюджетных ассигнований муниципального бюджета – органом местного самоуправления.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4.3.2. Порядок расходования бюджетных ассигнований осуществляется в соответствии с требованиями нормативных актов органов власти.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4.4. Организация питания за счет внебюджетных средств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4.4.1. Внебюджетные средства детский сад направляет на обеспечение питанием всех категорий воспитанников.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5. Меры социальной поддержки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5.1. Компенсация родительской платы за питание предоставляется родителям (законным представителям) всех воспитанников детского сада. Размер компенсации родительской платы зависит от количества детей в семье и составляет:</w:t>
      </w:r>
    </w:p>
    <w:p w:rsidR="009E6C04" w:rsidRPr="00C3622A" w:rsidRDefault="009E6C04" w:rsidP="009E6C0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на первого ребенка – 20 процентов;</w:t>
      </w:r>
    </w:p>
    <w:p w:rsidR="009E6C04" w:rsidRPr="00C3622A" w:rsidRDefault="009E6C04" w:rsidP="009E6C0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второго ребенка – 50 процентов;</w:t>
      </w:r>
    </w:p>
    <w:p w:rsidR="009E6C04" w:rsidRPr="00C3622A" w:rsidRDefault="009E6C04" w:rsidP="009E6C04">
      <w:pPr>
        <w:numPr>
          <w:ilvl w:val="0"/>
          <w:numId w:val="13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третьего и последующих детей – 70 процентов.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5.2. Основанием для получения родителями (законными представителями) воспитанников компенсационных выплат является предоставление документов:</w:t>
      </w:r>
    </w:p>
    <w:p w:rsidR="009E6C04" w:rsidRPr="00C3622A" w:rsidRDefault="009E6C04" w:rsidP="009E6C0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заявления одного из родителей (законных представителей); </w:t>
      </w:r>
    </w:p>
    <w:p w:rsidR="009E6C04" w:rsidRPr="00C3622A" w:rsidRDefault="009E6C04" w:rsidP="009E6C0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копий свидетельств о рождении всех детей в семье;</w:t>
      </w:r>
    </w:p>
    <w:p w:rsidR="009E6C04" w:rsidRPr="00C3622A" w:rsidRDefault="009E6C04" w:rsidP="009E6C04">
      <w:pPr>
        <w:numPr>
          <w:ilvl w:val="0"/>
          <w:numId w:val="14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копий документов, подтверждающих законное представительство ребенка.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5.3. При возникновении права на обеспечение льготным питанием воспитанников заявление родителей (законных представителей) рассматривается в течение трех дней со дня регистрации заявления.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5.4. Списки воспитанников, поставленных на льготное питание, утверждаются приказом заведующего детским садом по согласованию с главой администрации </w:t>
      </w:r>
      <w:proofErr w:type="spellStart"/>
      <w:r w:rsidRPr="00C3622A">
        <w:rPr>
          <w:color w:val="000000"/>
          <w:sz w:val="24"/>
          <w:szCs w:val="24"/>
        </w:rPr>
        <w:t>Лениногорского</w:t>
      </w:r>
      <w:proofErr w:type="spellEnd"/>
      <w:r w:rsidRPr="00C3622A">
        <w:rPr>
          <w:color w:val="000000"/>
          <w:sz w:val="24"/>
          <w:szCs w:val="24"/>
        </w:rPr>
        <w:t xml:space="preserve"> муниципального района.  В приказ могут вноситься изменения в связи с подачей новых заявлений и утратой льготы.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5.5. В случае возникновения причин для досрочного прекращения предоставления льготного питания воспитанникам заведующий детским садом издает приказ об исключении ребенка из списков детей, питающихся льготно, с указанием этих причин.</w:t>
      </w:r>
      <w:r w:rsidRPr="00C3622A">
        <w:rPr>
          <w:sz w:val="24"/>
          <w:szCs w:val="24"/>
        </w:rPr>
        <w:br/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6. Обязанности участников образовательных отношений при организации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6.1. Заведующий детским садом:</w:t>
      </w:r>
    </w:p>
    <w:p w:rsidR="009E6C04" w:rsidRPr="00C3622A" w:rsidRDefault="009E6C04" w:rsidP="009E6C04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издает приказ о предоставлении питания воспитанникам;</w:t>
      </w:r>
    </w:p>
    <w:p w:rsidR="009E6C04" w:rsidRPr="00C3622A" w:rsidRDefault="009E6C04" w:rsidP="009E6C04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несет ответственность за организацию питания воспитанников в соответствии с федеральными, региональными и муниципальными нормативными актами, федеральными санитарными правилами и нормами, уставом детского сада и настоящим Положением;</w:t>
      </w:r>
    </w:p>
    <w:p w:rsidR="009E6C04" w:rsidRPr="00C3622A" w:rsidRDefault="009E6C04" w:rsidP="009E6C04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обеспечивает принятие локальных актов, предусмотренных настоящим Положением;</w:t>
      </w:r>
    </w:p>
    <w:p w:rsidR="009E6C04" w:rsidRPr="00C3622A" w:rsidRDefault="009E6C04" w:rsidP="009E6C04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назначает из числа работников детского сада ответственных за организацию питания и закрепляет их обязанности;</w:t>
      </w:r>
    </w:p>
    <w:p w:rsidR="009E6C04" w:rsidRPr="00C3622A" w:rsidRDefault="009E6C04" w:rsidP="009E6C04">
      <w:pPr>
        <w:numPr>
          <w:ilvl w:val="0"/>
          <w:numId w:val="15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обеспечивает рассмотрение вопросов организации питания воспитанников на родительских собраниях, заседаниях управляющего совета детского сада.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6.2. Ответственный за </w:t>
      </w:r>
      <w:proofErr w:type="gramStart"/>
      <w:r w:rsidRPr="00C3622A">
        <w:rPr>
          <w:color w:val="000000"/>
          <w:sz w:val="24"/>
          <w:szCs w:val="24"/>
        </w:rPr>
        <w:t>питание  осуществляет</w:t>
      </w:r>
      <w:proofErr w:type="gramEnd"/>
      <w:r w:rsidRPr="00C3622A">
        <w:rPr>
          <w:color w:val="000000"/>
          <w:sz w:val="24"/>
          <w:szCs w:val="24"/>
        </w:rPr>
        <w:t xml:space="preserve"> обязанности, установленные приказом заведующего детским садом.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6.3. Заместитель заведующего по административно-хозяйственной части:</w:t>
      </w:r>
    </w:p>
    <w:p w:rsidR="009E6C04" w:rsidRPr="00C3622A" w:rsidRDefault="009E6C04" w:rsidP="009E6C04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обеспечивает своевременную организацию ремонта технологического, механического и холодильного оборудования пищеблока;</w:t>
      </w:r>
    </w:p>
    <w:p w:rsidR="009E6C04" w:rsidRPr="00C3622A" w:rsidRDefault="009E6C04" w:rsidP="009E6C04">
      <w:pPr>
        <w:numPr>
          <w:ilvl w:val="0"/>
          <w:numId w:val="16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lastRenderedPageBreak/>
        <w:t>снабжает пищеблок достаточным количеством посуды, специальной одежды, санитарно-гигиеническими средствами, уборочным инвентарем.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6.4. Работники пищеблока:</w:t>
      </w:r>
    </w:p>
    <w:p w:rsidR="009E6C04" w:rsidRPr="00C3622A" w:rsidRDefault="009E6C04" w:rsidP="009E6C04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выполняют обязанности в рамках должностной инструкции;</w:t>
      </w:r>
    </w:p>
    <w:p w:rsidR="009E6C04" w:rsidRPr="00C3622A" w:rsidRDefault="009E6C04" w:rsidP="009E6C04">
      <w:pPr>
        <w:numPr>
          <w:ilvl w:val="0"/>
          <w:numId w:val="17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вправе вносить предложения по улучшению организации питания.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6.5. Воспитатели: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представляют в пищеблок детского сада заявку об организации питания воспитанников на следующий день. В заявке  обязательно указывается   фактическое  количество  питающихся;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уточняют представленную накануне заявку об организации питания воспитанников;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ведут ежедневный табель учета полученных воспитанниками приемов пищи;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 xml:space="preserve">не реже чем один раз в неделю представляют ответственному за организацию </w:t>
      </w:r>
      <w:proofErr w:type="gramStart"/>
      <w:r w:rsidRPr="00C3622A">
        <w:rPr>
          <w:color w:val="000000"/>
          <w:sz w:val="24"/>
          <w:szCs w:val="24"/>
        </w:rPr>
        <w:t>питания  данные</w:t>
      </w:r>
      <w:proofErr w:type="gramEnd"/>
      <w:r w:rsidRPr="00C3622A">
        <w:rPr>
          <w:color w:val="000000"/>
          <w:sz w:val="24"/>
          <w:szCs w:val="24"/>
        </w:rPr>
        <w:t xml:space="preserve"> о количестве фактически полученных воспитанниками приемов пищи;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осуществляют в части своей компетенции мониторинг организации питания;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предусматривают в планах воспитательной работы мероприятия, направленные на формирование здорового образа жизни детей, потребности в сбалансированном и рациональном питании, систематически выносят на обсуждение в ходе родительских собраний вопросы обеспечения полноценного питания воспитанников;</w:t>
      </w:r>
    </w:p>
    <w:p w:rsidR="009E6C04" w:rsidRPr="00C3622A" w:rsidRDefault="009E6C04" w:rsidP="009E6C04">
      <w:pPr>
        <w:numPr>
          <w:ilvl w:val="0"/>
          <w:numId w:val="18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выносят на обсуждение на заседаниях управляющего совета детского сада предложения по улучшению питания воспитанников.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6.6. Родители (законные представители) воспитанников:</w:t>
      </w:r>
    </w:p>
    <w:p w:rsidR="009E6C04" w:rsidRPr="00C3622A" w:rsidRDefault="009E6C04" w:rsidP="009E6C04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представляют подтверждающие документы в случае, если ребенок относится к льготной категории детей;</w:t>
      </w:r>
    </w:p>
    <w:p w:rsidR="009E6C04" w:rsidRPr="00C3622A" w:rsidRDefault="009E6C04" w:rsidP="009E6C04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сообщают представителю детского сада о болезни ребенка или его временном отсутствии в детском саду для снятия его с питания на период его фактического отсутствия, а также предупреждают воспитателя об имеющихся у ребенка аллергических реакциях на продукты питания и других ограничениях;</w:t>
      </w:r>
    </w:p>
    <w:p w:rsidR="009E6C04" w:rsidRPr="00C3622A" w:rsidRDefault="009E6C04" w:rsidP="009E6C04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ведут разъяснительную работу со своими детьми по привитию им навыков здорового образа жизни и правильного питания;</w:t>
      </w:r>
    </w:p>
    <w:p w:rsidR="009E6C04" w:rsidRPr="00C3622A" w:rsidRDefault="009E6C04" w:rsidP="009E6C04">
      <w:pPr>
        <w:numPr>
          <w:ilvl w:val="0"/>
          <w:numId w:val="19"/>
        </w:numPr>
        <w:spacing w:before="100" w:beforeAutospacing="1" w:after="100" w:afterAutospacing="1" w:line="240" w:lineRule="auto"/>
        <w:ind w:left="780" w:right="180"/>
        <w:contextualSpacing/>
        <w:jc w:val="both"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вносят предложения по улучшению организации питания воспитанников;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7. Контроль за организацией питания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7.1. Контроль качества и безопасности организации питания основан на принципах ХАССП</w:t>
      </w:r>
      <w:r w:rsidRPr="00C3622A">
        <w:rPr>
          <w:rFonts w:ascii="Arial" w:hAnsi="Arial" w:cs="Arial"/>
          <w:color w:val="333333"/>
          <w:sz w:val="24"/>
          <w:szCs w:val="24"/>
          <w:shd w:val="clear" w:color="auto" w:fill="FFFFFF"/>
        </w:rPr>
        <w:t xml:space="preserve"> </w:t>
      </w:r>
      <w:r w:rsidRPr="00C3622A">
        <w:rPr>
          <w:sz w:val="24"/>
          <w:szCs w:val="24"/>
          <w:shd w:val="clear" w:color="auto" w:fill="FFFFFF"/>
        </w:rPr>
        <w:t>(ХАССП — концепция, предусматривающая систематическую идентификацию, оценку и управление опасными факторами, существенно влияющими на безопасность продукции)</w:t>
      </w:r>
      <w:r w:rsidRPr="00C3622A">
        <w:rPr>
          <w:color w:val="000000"/>
          <w:sz w:val="24"/>
          <w:szCs w:val="24"/>
        </w:rPr>
        <w:t xml:space="preserve"> и осуществляется на основании программы производственного контроля, утвержденной заведующим детским садом.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7.2. Дополнительный контроль организации питания может осуществляться родительской общественностью. Порядок проведения такого вида контроля определяется локальным актом детского сада.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b/>
          <w:bCs w:val="0"/>
          <w:color w:val="000000"/>
          <w:sz w:val="24"/>
          <w:szCs w:val="24"/>
        </w:rPr>
        <w:t>8. Ответственность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8.1. Все работники детского сада, отвечающие за организацию питания, несут ответственность за вред, причиненный здоровью воспитанников, связанный с неисполнением или ненадлежащим исполнением должностных обязанностей.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8.2. Родители (законные представители) воспитанников несут предусмотренную действующим законодательством ответственность за не уведомление детского сада о наступлении обстоятельств, лишающих их права на получение компенсации на питание ребенка.</w:t>
      </w:r>
    </w:p>
    <w:p w:rsidR="009E6C04" w:rsidRPr="00C3622A" w:rsidRDefault="009E6C04" w:rsidP="009E6C04">
      <w:pPr>
        <w:spacing w:line="240" w:lineRule="auto"/>
        <w:contextualSpacing/>
        <w:rPr>
          <w:color w:val="000000"/>
          <w:sz w:val="24"/>
          <w:szCs w:val="24"/>
        </w:rPr>
      </w:pPr>
      <w:r w:rsidRPr="00C3622A">
        <w:rPr>
          <w:color w:val="000000"/>
          <w:sz w:val="24"/>
          <w:szCs w:val="24"/>
        </w:rPr>
        <w:t>8.3. Работники детского сада, виновные в нарушении требований организации питания, привлекаются к дисциплинарной и материальной ответственности, а в случаях, установленных законодательством Российской Федерации, – к гражданско-правовой, административной и уголовной ответственности в порядке, установленном федеральными законами.</w:t>
      </w:r>
    </w:p>
    <w:p w:rsidR="009E6C04" w:rsidRDefault="009E6C04" w:rsidP="009E6C04">
      <w:pPr>
        <w:spacing w:before="100" w:beforeAutospacing="1" w:after="100" w:afterAutospacing="1" w:line="240" w:lineRule="auto"/>
        <w:contextualSpacing/>
        <w:rPr>
          <w:rFonts w:eastAsia="Calibri"/>
          <w:bCs w:val="0"/>
        </w:rPr>
      </w:pPr>
    </w:p>
    <w:p w:rsidR="00E47735" w:rsidRDefault="00E47735">
      <w:bookmarkStart w:id="0" w:name="_GoBack"/>
      <w:bookmarkEnd w:id="0"/>
    </w:p>
    <w:sectPr w:rsidR="00E47735" w:rsidSect="00FF5DDE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C0DE9"/>
    <w:multiLevelType w:val="hybridMultilevel"/>
    <w:tmpl w:val="EB884012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8FE01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177133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021C8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72E21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0413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D45729"/>
    <w:multiLevelType w:val="multilevel"/>
    <w:tmpl w:val="15BC4D78"/>
    <w:lvl w:ilvl="0">
      <w:start w:val="12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840" w:hanging="48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080" w:hanging="72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</w:lvl>
  </w:abstractNum>
  <w:abstractNum w:abstractNumId="7" w15:restartNumberingAfterBreak="0">
    <w:nsid w:val="4174490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29D547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DD205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104A8A"/>
    <w:multiLevelType w:val="multilevel"/>
    <w:tmpl w:val="A9EE97D8"/>
    <w:lvl w:ilvl="0">
      <w:start w:val="12"/>
      <w:numFmt w:val="decimal"/>
      <w:lvlText w:val="%1"/>
      <w:lvlJc w:val="left"/>
      <w:pPr>
        <w:ind w:left="420" w:hanging="420"/>
      </w:pPr>
    </w:lvl>
    <w:lvl w:ilvl="1">
      <w:start w:val="2"/>
      <w:numFmt w:val="decimal"/>
      <w:lvlText w:val="%1.%2"/>
      <w:lvlJc w:val="left"/>
      <w:pPr>
        <w:ind w:left="704" w:hanging="420"/>
      </w:pPr>
    </w:lvl>
    <w:lvl w:ilvl="2">
      <w:start w:val="1"/>
      <w:numFmt w:val="decimal"/>
      <w:lvlText w:val="%1.%2.%3"/>
      <w:lvlJc w:val="left"/>
      <w:pPr>
        <w:ind w:left="1440" w:hanging="720"/>
      </w:pPr>
    </w:lvl>
    <w:lvl w:ilvl="3">
      <w:start w:val="1"/>
      <w:numFmt w:val="decimal"/>
      <w:lvlText w:val="%1.%2.%3.%4"/>
      <w:lvlJc w:val="left"/>
      <w:pPr>
        <w:ind w:left="1800" w:hanging="720"/>
      </w:pPr>
    </w:lvl>
    <w:lvl w:ilvl="4">
      <w:start w:val="1"/>
      <w:numFmt w:val="decimal"/>
      <w:lvlText w:val="%1.%2.%3.%4.%5"/>
      <w:lvlJc w:val="left"/>
      <w:pPr>
        <w:ind w:left="2520" w:hanging="1080"/>
      </w:pPr>
    </w:lvl>
    <w:lvl w:ilvl="5">
      <w:start w:val="1"/>
      <w:numFmt w:val="decimal"/>
      <w:lvlText w:val="%1.%2.%3.%4.%5.%6"/>
      <w:lvlJc w:val="left"/>
      <w:pPr>
        <w:ind w:left="2880" w:hanging="1080"/>
      </w:pPr>
    </w:lvl>
    <w:lvl w:ilvl="6">
      <w:start w:val="1"/>
      <w:numFmt w:val="decimal"/>
      <w:lvlText w:val="%1.%2.%3.%4.%5.%6.%7"/>
      <w:lvlJc w:val="left"/>
      <w:pPr>
        <w:ind w:left="3600" w:hanging="1440"/>
      </w:pPr>
    </w:lvl>
    <w:lvl w:ilvl="7">
      <w:start w:val="1"/>
      <w:numFmt w:val="decimal"/>
      <w:lvlText w:val="%1.%2.%3.%4.%5.%6.%7.%8"/>
      <w:lvlJc w:val="left"/>
      <w:pPr>
        <w:ind w:left="3960" w:hanging="1440"/>
      </w:pPr>
    </w:lvl>
    <w:lvl w:ilvl="8">
      <w:start w:val="1"/>
      <w:numFmt w:val="decimal"/>
      <w:lvlText w:val="%1.%2.%3.%4.%5.%6.%7.%8.%9"/>
      <w:lvlJc w:val="left"/>
      <w:pPr>
        <w:ind w:left="4680" w:hanging="1800"/>
      </w:pPr>
    </w:lvl>
  </w:abstractNum>
  <w:abstractNum w:abstractNumId="11" w15:restartNumberingAfterBreak="0">
    <w:nsid w:val="55362DC8"/>
    <w:multiLevelType w:val="hybridMultilevel"/>
    <w:tmpl w:val="59B26EF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5E8D19A6"/>
    <w:multiLevelType w:val="hybridMultilevel"/>
    <w:tmpl w:val="3A7E5EC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F2D09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6AAB7CA7"/>
    <w:multiLevelType w:val="hybridMultilevel"/>
    <w:tmpl w:val="A5CCF2B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712315B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3280C45"/>
    <w:multiLevelType w:val="hybridMultilevel"/>
    <w:tmpl w:val="F52428C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7A92743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AFD1FF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  <w:lvlOverride w:ilvl="0">
      <w:startOverride w:val="1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0"/>
    <w:lvlOverride w:ilvl="0">
      <w:startOverride w:val="12"/>
    </w:lvlOverride>
    <w:lvlOverride w:ilvl="1">
      <w:startOverride w:val="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</w:num>
  <w:num w:numId="9">
    <w:abstractNumId w:val="9"/>
  </w:num>
  <w:num w:numId="10">
    <w:abstractNumId w:val="3"/>
  </w:num>
  <w:num w:numId="11">
    <w:abstractNumId w:val="2"/>
  </w:num>
  <w:num w:numId="12">
    <w:abstractNumId w:val="7"/>
  </w:num>
  <w:num w:numId="13">
    <w:abstractNumId w:val="18"/>
  </w:num>
  <w:num w:numId="14">
    <w:abstractNumId w:val="1"/>
  </w:num>
  <w:num w:numId="15">
    <w:abstractNumId w:val="15"/>
  </w:num>
  <w:num w:numId="16">
    <w:abstractNumId w:val="17"/>
  </w:num>
  <w:num w:numId="17">
    <w:abstractNumId w:val="8"/>
  </w:num>
  <w:num w:numId="18">
    <w:abstractNumId w:val="4"/>
  </w:num>
  <w:num w:numId="19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60187"/>
    <w:rsid w:val="000A770B"/>
    <w:rsid w:val="00273C6C"/>
    <w:rsid w:val="002C7837"/>
    <w:rsid w:val="00470B36"/>
    <w:rsid w:val="00660187"/>
    <w:rsid w:val="006675C9"/>
    <w:rsid w:val="007576A8"/>
    <w:rsid w:val="008C7D8A"/>
    <w:rsid w:val="008F4541"/>
    <w:rsid w:val="009815DE"/>
    <w:rsid w:val="009E6C04"/>
    <w:rsid w:val="00BE324F"/>
    <w:rsid w:val="00C46A6A"/>
    <w:rsid w:val="00E47735"/>
    <w:rsid w:val="00F66EFB"/>
    <w:rsid w:val="00FB790C"/>
    <w:rsid w:val="00FF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20DFCC"/>
  <w15:docId w15:val="{D0027C89-C01D-4ACC-82F0-9D5B62577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bCs/>
        <w:w w:val="90"/>
        <w:sz w:val="28"/>
        <w:szCs w:val="28"/>
        <w:effect w:val="none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70B"/>
  </w:style>
  <w:style w:type="paragraph" w:styleId="1">
    <w:name w:val="heading 1"/>
    <w:basedOn w:val="a"/>
    <w:next w:val="a"/>
    <w:link w:val="10"/>
    <w:uiPriority w:val="1"/>
    <w:qFormat/>
    <w:rsid w:val="009E6C04"/>
    <w:pPr>
      <w:keepNext/>
      <w:tabs>
        <w:tab w:val="left" w:pos="900"/>
      </w:tabs>
      <w:spacing w:after="0" w:line="240" w:lineRule="auto"/>
      <w:ind w:left="360"/>
      <w:outlineLvl w:val="0"/>
    </w:pPr>
    <w:rPr>
      <w:rFonts w:eastAsia="Times New Roman"/>
      <w:b/>
      <w:w w:val="100"/>
      <w:sz w:val="32"/>
      <w:szCs w:val="24"/>
      <w:effect w:val="none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E6C04"/>
    <w:rPr>
      <w:rFonts w:eastAsia="Times New Roman"/>
      <w:b/>
      <w:w w:val="100"/>
      <w:sz w:val="32"/>
      <w:szCs w:val="24"/>
      <w:effect w:val="none"/>
      <w:lang w:eastAsia="ru-RU"/>
    </w:rPr>
  </w:style>
  <w:style w:type="paragraph" w:styleId="a3">
    <w:name w:val="Body Text Indent"/>
    <w:basedOn w:val="a"/>
    <w:link w:val="a4"/>
    <w:unhideWhenUsed/>
    <w:rsid w:val="009E6C04"/>
    <w:pPr>
      <w:spacing w:after="120"/>
      <w:ind w:left="283"/>
    </w:pPr>
    <w:rPr>
      <w:rFonts w:ascii="Calibri" w:eastAsia="Times New Roman" w:hAnsi="Calibri"/>
      <w:bCs w:val="0"/>
      <w:w w:val="100"/>
      <w:sz w:val="22"/>
      <w:szCs w:val="22"/>
      <w:effect w:val="none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9E6C04"/>
    <w:rPr>
      <w:rFonts w:ascii="Calibri" w:eastAsia="Times New Roman" w:hAnsi="Calibri"/>
      <w:bCs w:val="0"/>
      <w:w w:val="100"/>
      <w:sz w:val="22"/>
      <w:szCs w:val="22"/>
      <w:effect w:val="none"/>
      <w:lang w:eastAsia="ru-RU"/>
    </w:rPr>
  </w:style>
  <w:style w:type="character" w:customStyle="1" w:styleId="a5">
    <w:name w:val="Абзац списка Знак"/>
    <w:link w:val="a6"/>
    <w:uiPriority w:val="34"/>
    <w:locked/>
    <w:rsid w:val="009E6C04"/>
    <w:rPr>
      <w:rFonts w:ascii="Calibri" w:eastAsia="Times New Roman" w:hAnsi="Calibri"/>
      <w:lang w:eastAsia="ru-RU"/>
    </w:rPr>
  </w:style>
  <w:style w:type="paragraph" w:styleId="a6">
    <w:name w:val="List Paragraph"/>
    <w:basedOn w:val="a"/>
    <w:link w:val="a5"/>
    <w:uiPriority w:val="34"/>
    <w:qFormat/>
    <w:rsid w:val="009E6C04"/>
    <w:pPr>
      <w:ind w:left="720"/>
      <w:contextualSpacing/>
    </w:pPr>
    <w:rPr>
      <w:rFonts w:ascii="Calibri" w:eastAsia="Times New Roman" w:hAnsi="Calibri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3588</Words>
  <Characters>20455</Characters>
  <Application>Microsoft Office Word</Application>
  <DocSecurity>0</DocSecurity>
  <Lines>170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Приемная</cp:lastModifiedBy>
  <cp:revision>3</cp:revision>
  <cp:lastPrinted>2022-03-31T11:21:00Z</cp:lastPrinted>
  <dcterms:created xsi:type="dcterms:W3CDTF">2022-04-13T10:51:00Z</dcterms:created>
  <dcterms:modified xsi:type="dcterms:W3CDTF">2022-04-13T10:56:00Z</dcterms:modified>
</cp:coreProperties>
</file>